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6DAA" w14:textId="77777777" w:rsidR="00975BFD" w:rsidRPr="00975BFD" w:rsidRDefault="00975BFD" w:rsidP="00975BFD">
      <w:pPr>
        <w:tabs>
          <w:tab w:val="left" w:pos="284"/>
        </w:tabs>
        <w:ind w:left="-851" w:right="-988"/>
        <w:rPr>
          <w:rFonts w:ascii="IBM Plex Sans" w:eastAsia="Calibri" w:hAnsi="IBM Plex Sans" w:cs="Times New Roman"/>
          <w:sz w:val="23"/>
          <w:szCs w:val="23"/>
        </w:rPr>
      </w:pPr>
      <w:bookmarkStart w:id="0" w:name="_q1ue6wr5n43e" w:colFirst="0" w:colLast="0"/>
      <w:bookmarkEnd w:id="0"/>
      <w:r w:rsidRPr="00975BFD">
        <w:rPr>
          <w:rFonts w:ascii="IBM Plex Sans" w:eastAsia="Calibri" w:hAnsi="IBM Plex Sans" w:cs="Times New Roman"/>
          <w:noProof/>
          <w:sz w:val="22"/>
          <w:szCs w:val="22"/>
          <w:lang w:eastAsia="es-CR"/>
        </w:rPr>
        <w:drawing>
          <wp:anchor distT="0" distB="0" distL="114300" distR="114300" simplePos="0" relativeHeight="251661312" behindDoc="1" locked="0" layoutInCell="1" allowOverlap="1" wp14:anchorId="67DE31F2" wp14:editId="72DD799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96760" cy="202946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ECD47" w14:textId="77777777" w:rsidR="00975BFD" w:rsidRPr="00975BFD" w:rsidRDefault="00000000" w:rsidP="00975BFD">
      <w:pPr>
        <w:tabs>
          <w:tab w:val="left" w:pos="284"/>
        </w:tabs>
        <w:ind w:left="-851" w:right="-988"/>
        <w:rPr>
          <w:rFonts w:ascii="IBM Plex Sans" w:eastAsia="Calibri" w:hAnsi="IBM Plex Sans" w:cs="Times New Roman"/>
          <w:sz w:val="23"/>
          <w:szCs w:val="23"/>
        </w:rPr>
      </w:pPr>
      <w:r>
        <w:rPr>
          <w:rFonts w:ascii="IBM Plex Sans" w:eastAsia="Calibri" w:hAnsi="IBM Plex Sans" w:cs="Times New Roman"/>
          <w:sz w:val="23"/>
          <w:szCs w:val="23"/>
        </w:rPr>
        <w:pict w14:anchorId="5804CB67">
          <v:rect id="_x0000_i1025" style="width:0;height:1.5pt" o:hralign="center" o:hrstd="t" o:hr="t" fillcolor="#aaa" stroked="f"/>
        </w:pict>
      </w:r>
    </w:p>
    <w:p w14:paraId="56F5F150" w14:textId="0333627C" w:rsidR="00975BFD" w:rsidRPr="00975BFD" w:rsidRDefault="00975BFD" w:rsidP="00FF6CC9">
      <w:pPr>
        <w:tabs>
          <w:tab w:val="left" w:pos="284"/>
        </w:tabs>
        <w:spacing w:before="120" w:after="120" w:line="259" w:lineRule="auto"/>
        <w:ind w:left="-851" w:right="-988"/>
        <w:rPr>
          <w:rFonts w:ascii="IBM Plex Sans SemiBold" w:eastAsia="Calibri" w:hAnsi="IBM Plex Sans SemiBold" w:cs="Times New Roman"/>
          <w:b/>
          <w:bCs/>
          <w:color w:val="004C84"/>
          <w:sz w:val="28"/>
          <w:szCs w:val="28"/>
        </w:rPr>
      </w:pPr>
      <w:r w:rsidRPr="00975BFD">
        <w:rPr>
          <w:rFonts w:ascii="IBM Plex Sans SemiBold" w:eastAsia="Calibri" w:hAnsi="IBM Plex Sans SemiBold" w:cs="Times New Roman"/>
          <w:b/>
          <w:bCs/>
          <w:color w:val="004C84"/>
          <w:sz w:val="28"/>
          <w:szCs w:val="28"/>
        </w:rPr>
        <w:tab/>
      </w:r>
      <w:r w:rsidRPr="00FF6CC9">
        <w:rPr>
          <w:rFonts w:ascii="Aptos" w:eastAsia="Aptos" w:hAnsi="Aptos" w:cs="Aptos"/>
          <w:b/>
          <w:bCs/>
          <w:color w:val="004C84"/>
          <w:sz w:val="28"/>
          <w:szCs w:val="28"/>
          <w:lang w:val="es-ES" w:eastAsia="es-CR"/>
        </w:rPr>
        <w:t>Informe Estado de la Nación en Desarrollo Humano Sostenible 202</w:t>
      </w:r>
      <w:r w:rsidR="008C0FD0">
        <w:rPr>
          <w:rFonts w:ascii="Aptos" w:eastAsia="Aptos" w:hAnsi="Aptos" w:cs="Aptos"/>
          <w:b/>
          <w:bCs/>
          <w:color w:val="004C84"/>
          <w:sz w:val="28"/>
          <w:szCs w:val="28"/>
          <w:lang w:val="es-ES" w:eastAsia="es-CR"/>
        </w:rPr>
        <w:t>4</w:t>
      </w:r>
    </w:p>
    <w:p w14:paraId="343776B6" w14:textId="77777777" w:rsidR="00975BFD" w:rsidRPr="00975BFD" w:rsidRDefault="00000000" w:rsidP="00975BFD">
      <w:pPr>
        <w:tabs>
          <w:tab w:val="left" w:pos="284"/>
        </w:tabs>
        <w:ind w:left="-851" w:right="-988"/>
        <w:rPr>
          <w:rFonts w:ascii="IBM Plex Sans SemiBold" w:eastAsia="Calibri" w:hAnsi="IBM Plex Sans SemiBold" w:cs="Times New Roman"/>
          <w:b/>
          <w:bCs/>
          <w:sz w:val="22"/>
          <w:szCs w:val="22"/>
        </w:rPr>
      </w:pPr>
      <w:r>
        <w:rPr>
          <w:rFonts w:ascii="IBM Plex Sans" w:eastAsia="Calibri" w:hAnsi="IBM Plex Sans" w:cs="Times New Roman"/>
          <w:sz w:val="23"/>
          <w:szCs w:val="23"/>
        </w:rPr>
        <w:pict w14:anchorId="4AFC2302">
          <v:rect id="_x0000_i1026" style="width:0;height:1.5pt" o:hralign="center" o:hrstd="t" o:hr="t" fillcolor="#aaa" stroked="f"/>
        </w:pict>
      </w:r>
    </w:p>
    <w:p w14:paraId="4ED1E621" w14:textId="32EBB218" w:rsidR="00975BFD" w:rsidRPr="00975BFD" w:rsidRDefault="00544BFD" w:rsidP="008C0FD0">
      <w:pPr>
        <w:tabs>
          <w:tab w:val="left" w:pos="284"/>
        </w:tabs>
        <w:ind w:left="-851" w:right="-988" w:firstLine="1135"/>
        <w:rPr>
          <w:rFonts w:ascii="IBM Plex Sans SemiBold" w:eastAsia="Calibri" w:hAnsi="IBM Plex Sans SemiBold" w:cs="Times New Roman"/>
          <w:b/>
          <w:bCs/>
          <w:sz w:val="28"/>
          <w:szCs w:val="28"/>
        </w:rPr>
      </w:pPr>
      <w:r w:rsidRPr="00FF6CC9">
        <w:rPr>
          <w:rFonts w:ascii="Aptos" w:eastAsia="Aptos" w:hAnsi="Aptos" w:cs="Aptos"/>
          <w:b/>
          <w:bCs/>
          <w:color w:val="004C84"/>
          <w:sz w:val="48"/>
          <w:szCs w:val="48"/>
          <w:lang w:val="es-ES" w:eastAsia="es-CR"/>
        </w:rPr>
        <w:t xml:space="preserve">Metodología </w:t>
      </w:r>
      <w:r w:rsidR="00000000">
        <w:rPr>
          <w:rFonts w:ascii="IBM Plex Sans" w:eastAsia="Calibri" w:hAnsi="IBM Plex Sans" w:cs="Times New Roman"/>
          <w:sz w:val="23"/>
          <w:szCs w:val="23"/>
        </w:rPr>
        <w:pict w14:anchorId="45D7CF7B">
          <v:rect id="_x0000_i1027" style="width:0;height:1.5pt" o:hralign="center" o:hrstd="t" o:hr="t" fillcolor="#aaa" stroked="f"/>
        </w:pict>
      </w:r>
    </w:p>
    <w:p w14:paraId="3290782A" w14:textId="77777777" w:rsidR="00F96CA7" w:rsidRPr="00FF6CC9" w:rsidRDefault="00F96CA7" w:rsidP="00FF6CC9">
      <w:pPr>
        <w:tabs>
          <w:tab w:val="left" w:pos="284"/>
          <w:tab w:val="left" w:pos="1843"/>
          <w:tab w:val="left" w:pos="4678"/>
        </w:tabs>
        <w:ind w:left="1843"/>
        <w:rPr>
          <w:rFonts w:ascii="IBM Plex Sans Light" w:eastAsia="Calibri" w:hAnsi="IBM Plex Sans Light" w:cs="Times New Roman"/>
          <w:b/>
          <w:bCs/>
          <w:sz w:val="40"/>
          <w:szCs w:val="40"/>
          <w:lang w:eastAsia="es-CR"/>
        </w:rPr>
      </w:pPr>
    </w:p>
    <w:p w14:paraId="30613F20" w14:textId="06317635" w:rsidR="00F96CA7" w:rsidRPr="00FF6CC9" w:rsidRDefault="00F96CA7" w:rsidP="00FF6CC9">
      <w:pPr>
        <w:tabs>
          <w:tab w:val="left" w:pos="284"/>
          <w:tab w:val="left" w:pos="1843"/>
          <w:tab w:val="left" w:pos="4678"/>
        </w:tabs>
        <w:ind w:left="1843"/>
        <w:rPr>
          <w:rFonts w:ascii="IBM Plex Sans Light" w:eastAsia="Calibri" w:hAnsi="IBM Plex Sans Light" w:cs="Times New Roman"/>
          <w:b/>
          <w:bCs/>
          <w:sz w:val="40"/>
          <w:szCs w:val="40"/>
          <w:lang w:eastAsia="es-CR"/>
        </w:rPr>
      </w:pPr>
      <w:r w:rsidRPr="00FF6CC9">
        <w:rPr>
          <w:rFonts w:ascii="IBM Plex Sans Light" w:eastAsia="Calibri" w:hAnsi="IBM Plex Sans Light" w:cs="Times New Roman"/>
          <w:b/>
          <w:bCs/>
          <w:sz w:val="40"/>
          <w:szCs w:val="40"/>
          <w:lang w:eastAsia="es-CR"/>
        </w:rPr>
        <w:t>Estado del conocimiento sobre la biodiversidad, los ecosistemas y las acciones existentes para la conservación del ambiente marino costero, y posibles herramientas para un sistema de información</w:t>
      </w:r>
    </w:p>
    <w:p w14:paraId="22D1F8E8" w14:textId="7C3259FF" w:rsidR="00975BFD" w:rsidRPr="00FF6CC9" w:rsidRDefault="00975BFD" w:rsidP="00FF6CC9">
      <w:pPr>
        <w:tabs>
          <w:tab w:val="left" w:pos="284"/>
          <w:tab w:val="left" w:pos="1843"/>
          <w:tab w:val="left" w:pos="4678"/>
        </w:tabs>
        <w:spacing w:line="259" w:lineRule="auto"/>
        <w:ind w:left="1843"/>
        <w:jc w:val="both"/>
        <w:rPr>
          <w:rFonts w:ascii="IBM Plex Sans" w:eastAsia="Calibri" w:hAnsi="IBM Plex Sans" w:cs="Times New Roman"/>
          <w:b/>
          <w:sz w:val="22"/>
          <w:szCs w:val="22"/>
        </w:rPr>
      </w:pPr>
    </w:p>
    <w:p w14:paraId="6C46AF60" w14:textId="67B72BD2" w:rsidR="00975BFD" w:rsidRDefault="00975BFD" w:rsidP="00FF6CC9">
      <w:pPr>
        <w:tabs>
          <w:tab w:val="left" w:pos="284"/>
          <w:tab w:val="left" w:pos="1843"/>
          <w:tab w:val="left" w:pos="4678"/>
        </w:tabs>
        <w:spacing w:line="259" w:lineRule="auto"/>
        <w:ind w:left="1843"/>
        <w:jc w:val="both"/>
        <w:rPr>
          <w:rFonts w:ascii="IBM Plex Sans" w:eastAsia="Calibri" w:hAnsi="IBM Plex Sans" w:cs="Times New Roman"/>
          <w:sz w:val="22"/>
          <w:szCs w:val="22"/>
        </w:rPr>
      </w:pPr>
      <w:r w:rsidRPr="00975BFD">
        <w:rPr>
          <w:rFonts w:ascii="IBM Plex Sans" w:eastAsia="Calibri" w:hAnsi="IBM Plex Sans" w:cs="Times New Roman"/>
          <w:b/>
          <w:sz w:val="22"/>
          <w:szCs w:val="22"/>
        </w:rPr>
        <w:t>Investigador</w:t>
      </w:r>
      <w:r>
        <w:rPr>
          <w:rFonts w:ascii="IBM Plex Sans" w:eastAsia="Calibri" w:hAnsi="IBM Plex Sans" w:cs="Times New Roman"/>
          <w:b/>
          <w:sz w:val="22"/>
          <w:szCs w:val="22"/>
        </w:rPr>
        <w:t>es</w:t>
      </w:r>
      <w:r w:rsidRPr="00975BFD">
        <w:rPr>
          <w:rFonts w:ascii="IBM Plex Sans" w:eastAsia="Calibri" w:hAnsi="IBM Plex Sans" w:cs="Times New Roman"/>
          <w:sz w:val="22"/>
          <w:szCs w:val="22"/>
        </w:rPr>
        <w:t>:</w:t>
      </w:r>
    </w:p>
    <w:p w14:paraId="6EC2E092" w14:textId="25A9F7B2" w:rsidR="00975BFD" w:rsidRDefault="00975BFD" w:rsidP="00846EB5">
      <w:pPr>
        <w:tabs>
          <w:tab w:val="left" w:pos="284"/>
          <w:tab w:val="left" w:pos="1843"/>
        </w:tabs>
        <w:ind w:left="720" w:hanging="578"/>
        <w:rPr>
          <w:rFonts w:ascii="IBM Plex Sans" w:eastAsia="Calibri" w:hAnsi="IBM Plex Sans" w:cs="Times New Roman"/>
          <w:sz w:val="22"/>
          <w:szCs w:val="22"/>
        </w:rPr>
      </w:pPr>
      <w:r w:rsidRPr="00975BFD">
        <w:rPr>
          <w:rFonts w:ascii="IBM Plex Sans" w:eastAsia="Calibri" w:hAnsi="IBM Plex Sans" w:cs="Times New Roman"/>
          <w:sz w:val="22"/>
          <w:szCs w:val="22"/>
        </w:rPr>
        <w:tab/>
      </w:r>
      <w:r w:rsidR="00846EB5">
        <w:rPr>
          <w:rFonts w:ascii="IBM Plex Sans" w:eastAsia="Calibri" w:hAnsi="IBM Plex Sans" w:cs="Times New Roman"/>
          <w:sz w:val="22"/>
          <w:szCs w:val="22"/>
        </w:rPr>
        <w:tab/>
      </w:r>
      <w:r w:rsidR="00846EB5">
        <w:rPr>
          <w:rFonts w:ascii="IBM Plex Sans" w:eastAsia="Calibri" w:hAnsi="IBM Plex Sans" w:cs="Times New Roman"/>
          <w:sz w:val="22"/>
          <w:szCs w:val="22"/>
        </w:rPr>
        <w:tab/>
      </w:r>
      <w:r>
        <w:rPr>
          <w:rFonts w:ascii="IBM Plex Sans" w:eastAsia="Calibri" w:hAnsi="IBM Plex Sans" w:cs="Times New Roman"/>
          <w:sz w:val="22"/>
          <w:szCs w:val="22"/>
        </w:rPr>
        <w:t xml:space="preserve">Carlos </w:t>
      </w:r>
      <w:proofErr w:type="spellStart"/>
      <w:r>
        <w:rPr>
          <w:rFonts w:ascii="IBM Plex Sans" w:eastAsia="Calibri" w:hAnsi="IBM Plex Sans" w:cs="Times New Roman"/>
          <w:sz w:val="22"/>
          <w:szCs w:val="22"/>
        </w:rPr>
        <w:t>Faerron</w:t>
      </w:r>
      <w:proofErr w:type="spellEnd"/>
      <w:r w:rsidR="00544BFD">
        <w:rPr>
          <w:rFonts w:ascii="IBM Plex Sans" w:eastAsia="Calibri" w:hAnsi="IBM Plex Sans" w:cs="Times New Roman"/>
          <w:sz w:val="22"/>
          <w:szCs w:val="22"/>
        </w:rPr>
        <w:t xml:space="preserve"> </w:t>
      </w:r>
      <w:r>
        <w:rPr>
          <w:rFonts w:ascii="IBM Plex Sans" w:eastAsia="Calibri" w:hAnsi="IBM Plex Sans" w:cs="Times New Roman"/>
          <w:sz w:val="22"/>
          <w:szCs w:val="22"/>
        </w:rPr>
        <w:t>Guzmán</w:t>
      </w:r>
    </w:p>
    <w:p w14:paraId="602C9FAA" w14:textId="347DDD8D" w:rsidR="00975BFD" w:rsidRPr="00975BFD" w:rsidRDefault="00846EB5" w:rsidP="00846EB5">
      <w:pPr>
        <w:tabs>
          <w:tab w:val="left" w:pos="284"/>
          <w:tab w:val="left" w:pos="1843"/>
        </w:tabs>
        <w:ind w:left="720" w:hanging="578"/>
        <w:rPr>
          <w:rFonts w:ascii="IBM Plex Sans" w:eastAsia="Calibri" w:hAnsi="IBM Plex Sans" w:cs="Times New Roman"/>
          <w:sz w:val="22"/>
          <w:szCs w:val="22"/>
        </w:rPr>
      </w:pPr>
      <w:r>
        <w:rPr>
          <w:rFonts w:ascii="IBM Plex Sans" w:eastAsia="Calibri" w:hAnsi="IBM Plex Sans" w:cs="Times New Roman"/>
          <w:sz w:val="22"/>
          <w:szCs w:val="22"/>
        </w:rPr>
        <w:tab/>
      </w:r>
      <w:r>
        <w:rPr>
          <w:rFonts w:ascii="IBM Plex Sans" w:eastAsia="Calibri" w:hAnsi="IBM Plex Sans" w:cs="Times New Roman"/>
          <w:sz w:val="22"/>
          <w:szCs w:val="22"/>
        </w:rPr>
        <w:tab/>
      </w:r>
      <w:r>
        <w:rPr>
          <w:rFonts w:ascii="IBM Plex Sans" w:eastAsia="Calibri" w:hAnsi="IBM Plex Sans" w:cs="Times New Roman"/>
          <w:sz w:val="22"/>
          <w:szCs w:val="22"/>
        </w:rPr>
        <w:tab/>
      </w:r>
      <w:r w:rsidR="00975BFD">
        <w:rPr>
          <w:rFonts w:ascii="IBM Plex Sans" w:eastAsia="Calibri" w:hAnsi="IBM Plex Sans" w:cs="Times New Roman"/>
          <w:sz w:val="22"/>
          <w:szCs w:val="22"/>
        </w:rPr>
        <w:t xml:space="preserve">Wendel Mora </w:t>
      </w:r>
      <w:r w:rsidR="00544BFD">
        <w:rPr>
          <w:rFonts w:ascii="IBM Plex Sans" w:eastAsia="Calibri" w:hAnsi="IBM Plex Sans" w:cs="Times New Roman"/>
          <w:sz w:val="22"/>
          <w:szCs w:val="22"/>
        </w:rPr>
        <w:t>Rivera</w:t>
      </w:r>
    </w:p>
    <w:p w14:paraId="380C5FF4" w14:textId="77777777" w:rsidR="00F96CA7" w:rsidRDefault="00F96CA7" w:rsidP="00975BFD">
      <w:pPr>
        <w:tabs>
          <w:tab w:val="left" w:pos="284"/>
          <w:tab w:val="left" w:pos="1843"/>
        </w:tabs>
        <w:ind w:left="720" w:hanging="578"/>
        <w:jc w:val="center"/>
        <w:rPr>
          <w:rFonts w:ascii="IBM Plex Sans" w:eastAsia="Calibri" w:hAnsi="IBM Plex Sans" w:cs="Times New Roman"/>
          <w:sz w:val="28"/>
          <w:szCs w:val="28"/>
        </w:rPr>
      </w:pPr>
    </w:p>
    <w:p w14:paraId="2AF63804" w14:textId="7D9772AA" w:rsidR="00975BFD" w:rsidRPr="00975BFD" w:rsidRDefault="00846EB5" w:rsidP="00846EB5">
      <w:pPr>
        <w:tabs>
          <w:tab w:val="left" w:pos="284"/>
          <w:tab w:val="left" w:pos="1843"/>
        </w:tabs>
        <w:ind w:left="720" w:hanging="578"/>
        <w:rPr>
          <w:rFonts w:ascii="IBM Plex Sans" w:eastAsia="Calibri" w:hAnsi="IBM Plex Sans" w:cs="Times New Roman"/>
          <w:sz w:val="28"/>
          <w:szCs w:val="28"/>
        </w:rPr>
      </w:pPr>
      <w:r>
        <w:rPr>
          <w:rFonts w:ascii="IBM Plex Sans" w:eastAsia="Calibri" w:hAnsi="IBM Plex Sans" w:cs="Times New Roman"/>
          <w:sz w:val="28"/>
          <w:szCs w:val="28"/>
        </w:rPr>
        <w:tab/>
      </w:r>
      <w:r>
        <w:rPr>
          <w:rFonts w:ascii="IBM Plex Sans" w:eastAsia="Calibri" w:hAnsi="IBM Plex Sans" w:cs="Times New Roman"/>
          <w:sz w:val="28"/>
          <w:szCs w:val="28"/>
        </w:rPr>
        <w:tab/>
      </w:r>
      <w:r>
        <w:rPr>
          <w:rFonts w:ascii="IBM Plex Sans" w:eastAsia="Calibri" w:hAnsi="IBM Plex Sans" w:cs="Times New Roman"/>
          <w:sz w:val="28"/>
          <w:szCs w:val="28"/>
        </w:rPr>
        <w:tab/>
      </w:r>
      <w:r w:rsidR="00975BFD" w:rsidRPr="00975BFD">
        <w:rPr>
          <w:rFonts w:ascii="IBM Plex Sans" w:eastAsia="Calibri" w:hAnsi="IBM Plex Sans" w:cs="Times New Roman"/>
          <w:sz w:val="28"/>
          <w:szCs w:val="28"/>
        </w:rPr>
        <w:t xml:space="preserve">San José | </w:t>
      </w:r>
      <w:r w:rsidR="00080A92">
        <w:rPr>
          <w:rFonts w:ascii="IBM Plex Sans" w:eastAsia="Calibri" w:hAnsi="IBM Plex Sans" w:cs="Times New Roman"/>
          <w:sz w:val="28"/>
          <w:szCs w:val="28"/>
        </w:rPr>
        <w:t>febrero</w:t>
      </w:r>
      <w:r w:rsidR="00975BFD" w:rsidRPr="00975BFD">
        <w:rPr>
          <w:rFonts w:ascii="IBM Plex Sans" w:eastAsia="Calibri" w:hAnsi="IBM Plex Sans" w:cs="Times New Roman"/>
          <w:sz w:val="28"/>
          <w:szCs w:val="28"/>
        </w:rPr>
        <w:t xml:space="preserve"> 202</w:t>
      </w:r>
      <w:r w:rsidR="00975BFD">
        <w:rPr>
          <w:rFonts w:ascii="IBM Plex Sans" w:eastAsia="Calibri" w:hAnsi="IBM Plex Sans" w:cs="Times New Roman"/>
          <w:sz w:val="28"/>
          <w:szCs w:val="28"/>
        </w:rPr>
        <w:t>5</w:t>
      </w:r>
    </w:p>
    <w:p w14:paraId="42CFC393" w14:textId="4D10C270" w:rsidR="00975BFD" w:rsidRPr="00975BFD" w:rsidRDefault="00975BFD" w:rsidP="00975BFD">
      <w:pPr>
        <w:tabs>
          <w:tab w:val="left" w:pos="284"/>
          <w:tab w:val="left" w:pos="1843"/>
        </w:tabs>
        <w:ind w:left="720" w:hanging="578"/>
        <w:jc w:val="center"/>
        <w:rPr>
          <w:rFonts w:ascii="IBM Plex Sans" w:eastAsia="Calibri" w:hAnsi="IBM Plex Sans" w:cs="Times New Roman"/>
          <w:sz w:val="28"/>
          <w:szCs w:val="28"/>
        </w:rPr>
      </w:pPr>
    </w:p>
    <w:p w14:paraId="378EBB3D" w14:textId="2DBE67B7" w:rsidR="00975BFD" w:rsidRPr="00975BFD" w:rsidRDefault="00B96E31" w:rsidP="00975BFD">
      <w:pPr>
        <w:tabs>
          <w:tab w:val="left" w:pos="284"/>
          <w:tab w:val="left" w:pos="1843"/>
        </w:tabs>
        <w:ind w:left="720" w:hanging="578"/>
        <w:jc w:val="center"/>
        <w:rPr>
          <w:rFonts w:ascii="IBM Plex Sans" w:eastAsia="Calibri" w:hAnsi="IBM Plex Sans" w:cs="Times New Roman"/>
          <w:sz w:val="28"/>
          <w:szCs w:val="28"/>
        </w:rPr>
      </w:pPr>
      <w:r>
        <w:rPr>
          <w:rFonts w:ascii="IBM Plex Sans" w:hAnsi="IBM Plex San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7C9426" wp14:editId="55E0EBD3">
                <wp:simplePos x="0" y="0"/>
                <wp:positionH relativeFrom="column">
                  <wp:posOffset>1851660</wp:posOffset>
                </wp:positionH>
                <wp:positionV relativeFrom="paragraph">
                  <wp:posOffset>20320</wp:posOffset>
                </wp:positionV>
                <wp:extent cx="2688590" cy="780415"/>
                <wp:effectExtent l="0" t="0" r="3810" b="0"/>
                <wp:wrapNone/>
                <wp:docPr id="1439517000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8590" cy="780415"/>
                          <a:chOff x="0" y="0"/>
                          <a:chExt cx="2688681" cy="780869"/>
                        </a:xfrm>
                      </wpg:grpSpPr>
                      <pic:pic xmlns:pic="http://schemas.openxmlformats.org/drawingml/2006/picture">
                        <pic:nvPicPr>
                          <pic:cNvPr id="2134111785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029"/>
                            <a:ext cx="883920" cy="751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7766069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03086" y="0"/>
                            <a:ext cx="1585595" cy="777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BDA376" id="Grupo 2" o:spid="_x0000_s1026" style="position:absolute;margin-left:145.8pt;margin-top:1.6pt;width:211.7pt;height:61.45pt;z-index:251663360" coordsize="26886,780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top:290;width:8839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">
                  <v:imagedata r:id="rId13" o:title=""/>
                </v:shape>
                <v:shape id="Imagen 1" o:spid="_x0000_s1028" type="#_x0000_t75" style="position:absolute;left:11030;width:15856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">
                  <v:imagedata r:id="rId14" o:title=""/>
                </v:shape>
              </v:group>
            </w:pict>
          </mc:Fallback>
        </mc:AlternateContent>
      </w:r>
    </w:p>
    <w:p w14:paraId="79B1EF05" w14:textId="3014EC6A" w:rsidR="00975BFD" w:rsidRPr="00975BFD" w:rsidRDefault="00975BFD" w:rsidP="00975BFD">
      <w:pPr>
        <w:tabs>
          <w:tab w:val="left" w:pos="284"/>
          <w:tab w:val="left" w:pos="1843"/>
        </w:tabs>
        <w:ind w:left="720" w:hanging="578"/>
        <w:rPr>
          <w:rFonts w:ascii="IBM Plex Sans" w:eastAsia="Calibri" w:hAnsi="IBM Plex Sans" w:cs="Times New Roman"/>
          <w:sz w:val="28"/>
          <w:szCs w:val="28"/>
        </w:rPr>
      </w:pPr>
    </w:p>
    <w:p w14:paraId="22D141FE" w14:textId="461D2F31" w:rsidR="00B96E31" w:rsidRDefault="00B96E31">
      <w:pPr>
        <w:rPr>
          <w:rFonts w:ascii="IBM Plex Sans" w:eastAsia="Calibri" w:hAnsi="IBM Plex Sans" w:cs="Times New Roman"/>
          <w:sz w:val="28"/>
          <w:szCs w:val="28"/>
        </w:rPr>
      </w:pPr>
      <w:r>
        <w:rPr>
          <w:rFonts w:ascii="IBM Plex Sans" w:eastAsia="Calibri" w:hAnsi="IBM Plex Sans" w:cs="Times New Roman"/>
          <w:sz w:val="28"/>
          <w:szCs w:val="28"/>
        </w:rPr>
        <w:br w:type="page"/>
      </w:r>
    </w:p>
    <w:p w14:paraId="7C96DF09" w14:textId="77777777" w:rsidR="00690757" w:rsidRPr="00BC6200" w:rsidRDefault="00690757" w:rsidP="00BC6200">
      <w:pPr>
        <w:spacing w:after="240"/>
        <w:jc w:val="both"/>
        <w:rPr>
          <w:rFonts w:ascii="IBM Plex Sans" w:hAnsi="IBM Plex Sans"/>
        </w:rPr>
      </w:pPr>
      <w:bookmarkStart w:id="1" w:name="_cgxxt44ya97v" w:colFirst="0" w:colLast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sz w:val="24"/>
          <w:szCs w:val="24"/>
          <w:lang w:val="es-ES" w:eastAsia="en-US"/>
        </w:rPr>
        <w:id w:val="-574904209"/>
        <w:docPartObj>
          <w:docPartGallery w:val="Table of Contents"/>
          <w:docPartUnique/>
        </w:docPartObj>
      </w:sdtPr>
      <w:sdtEndPr>
        <w:rPr>
          <w:rFonts w:ascii="IBM Plex Sans" w:hAnsi="IBM Plex Sans"/>
          <w:sz w:val="22"/>
          <w:szCs w:val="22"/>
        </w:rPr>
      </w:sdtEndPr>
      <w:sdtContent>
        <w:p w14:paraId="74FBF7F5" w14:textId="2D4944B7" w:rsidR="00690757" w:rsidRPr="00F14EEF" w:rsidRDefault="00690757" w:rsidP="00F14EEF">
          <w:pPr>
            <w:pStyle w:val="TtuloTDC"/>
            <w:jc w:val="center"/>
            <w:rPr>
              <w:rFonts w:ascii="IBM Plex Sans" w:hAnsi="IBM Plex Sans"/>
              <w:i w:val="0"/>
              <w:iCs w:val="0"/>
              <w:color w:val="auto"/>
              <w:sz w:val="26"/>
              <w:szCs w:val="26"/>
            </w:rPr>
          </w:pPr>
          <w:r w:rsidRPr="00F14EEF">
            <w:rPr>
              <w:rFonts w:ascii="IBM Plex Sans" w:hAnsi="IBM Plex Sans"/>
              <w:i w:val="0"/>
              <w:iCs w:val="0"/>
              <w:color w:val="auto"/>
              <w:sz w:val="26"/>
              <w:szCs w:val="26"/>
              <w:lang w:val="es-ES"/>
            </w:rPr>
            <w:t>Contenido</w:t>
          </w:r>
        </w:p>
        <w:p w14:paraId="38BF5678" w14:textId="08844669" w:rsidR="007C32C6" w:rsidRPr="007C32C6" w:rsidRDefault="00690757" w:rsidP="007C32C6">
          <w:pPr>
            <w:pStyle w:val="TDC1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r w:rsidRPr="007C32C6">
            <w:rPr>
              <w:rFonts w:ascii="IBM Plex Sans" w:hAnsi="IBM Plex Sans"/>
              <w:sz w:val="22"/>
              <w:szCs w:val="22"/>
            </w:rPr>
            <w:fldChar w:fldCharType="begin"/>
          </w:r>
          <w:r w:rsidRPr="007C32C6">
            <w:rPr>
              <w:rFonts w:ascii="IBM Plex Sans" w:hAnsi="IBM Plex Sans"/>
              <w:sz w:val="22"/>
              <w:szCs w:val="22"/>
            </w:rPr>
            <w:instrText xml:space="preserve"> TOC \o "1-3" \h \z \u </w:instrText>
          </w:r>
          <w:r w:rsidRPr="007C32C6">
            <w:rPr>
              <w:rFonts w:ascii="IBM Plex Sans" w:hAnsi="IBM Plex Sans"/>
              <w:sz w:val="22"/>
              <w:szCs w:val="22"/>
            </w:rPr>
            <w:fldChar w:fldCharType="separate"/>
          </w:r>
          <w:hyperlink w:anchor="_Toc190942901" w:history="1">
            <w:r w:rsidR="007C32C6"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Descargo de responsabilidad</w:t>
            </w:r>
            <w:r w:rsidR="007C32C6"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="007C32C6"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="007C32C6"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_Toc190942901 \h </w:instrText>
            </w:r>
            <w:r w:rsidR="007C32C6"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="007C32C6"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="007C32C6"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3</w:t>
            </w:r>
            <w:r w:rsidR="007C32C6"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650FEA" w14:textId="707D7E82" w:rsidR="007C32C6" w:rsidRPr="007C32C6" w:rsidRDefault="007C32C6" w:rsidP="007C32C6">
          <w:pPr>
            <w:pStyle w:val="TDC1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2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Introducción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_Toc190942902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3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204114" w14:textId="5DECA50B" w:rsidR="007C32C6" w:rsidRPr="007C32C6" w:rsidRDefault="007C32C6" w:rsidP="007C32C6">
          <w:pPr>
            <w:pStyle w:val="TDC1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3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Metodología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_Toc190942903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3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6D512B" w14:textId="4F270491" w:rsidR="007C32C6" w:rsidRPr="007C32C6" w:rsidRDefault="007C32C6" w:rsidP="007C32C6">
          <w:pPr>
            <w:pStyle w:val="TDC2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4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Fase de revisión documental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_Toc190942904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4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F9B3F" w14:textId="41B7A3BF" w:rsidR="007C32C6" w:rsidRPr="007C32C6" w:rsidRDefault="007C32C6" w:rsidP="007C32C6">
          <w:pPr>
            <w:pStyle w:val="TDC2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5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Construcción de las matrices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_Toc190942905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4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8361F8" w14:textId="20E22788" w:rsidR="007C32C6" w:rsidRPr="007C32C6" w:rsidRDefault="007C32C6" w:rsidP="007C32C6">
          <w:pPr>
            <w:pStyle w:val="TDC3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6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Matriz general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_Toc190942906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4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524A7A" w14:textId="4281E1E7" w:rsidR="007C32C6" w:rsidRPr="007C32C6" w:rsidRDefault="007C32C6" w:rsidP="007C32C6">
          <w:pPr>
            <w:pStyle w:val="TDC3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7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Matriz de bases de datos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_Toc190942907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5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00609" w14:textId="7306EB09" w:rsidR="007C32C6" w:rsidRPr="007C32C6" w:rsidRDefault="007C32C6" w:rsidP="007C32C6">
          <w:pPr>
            <w:pStyle w:val="TDC3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8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Matriz de literatura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_Toc190942908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5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F44754" w14:textId="3783DF36" w:rsidR="007C32C6" w:rsidRPr="007C32C6" w:rsidRDefault="007C32C6" w:rsidP="007C32C6">
          <w:pPr>
            <w:pStyle w:val="TDC2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09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Entrevistas semiestructuradas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_Toc190942909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5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616D55" w14:textId="543D9DC7" w:rsidR="007C32C6" w:rsidRPr="007C32C6" w:rsidRDefault="007C32C6" w:rsidP="007C32C6">
          <w:pPr>
            <w:pStyle w:val="TDC2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10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Variables definidas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_Toc190942910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6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AC3903" w14:textId="65BF11C2" w:rsidR="007C32C6" w:rsidRPr="007C32C6" w:rsidRDefault="007C32C6" w:rsidP="007C32C6">
          <w:pPr>
            <w:pStyle w:val="TDC2"/>
            <w:tabs>
              <w:tab w:val="right" w:leader="dot" w:pos="9394"/>
            </w:tabs>
            <w:spacing w:after="0" w:line="360" w:lineRule="auto"/>
            <w:rPr>
              <w:rFonts w:ascii="IBM Plex Sans" w:eastAsiaTheme="minorEastAsia" w:hAnsi="IBM Plex Sans"/>
              <w:noProof/>
              <w:kern w:val="2"/>
              <w:sz w:val="22"/>
              <w:szCs w:val="22"/>
              <w:lang w:eastAsia="es-CR"/>
              <w14:ligatures w14:val="standardContextual"/>
            </w:rPr>
          </w:pPr>
          <w:hyperlink w:anchor="_Toc190942911" w:history="1">
            <w:r w:rsidRPr="007C32C6">
              <w:rPr>
                <w:rStyle w:val="Hipervnculo"/>
                <w:rFonts w:ascii="IBM Plex Sans" w:hAnsi="IBM Plex Sans"/>
                <w:noProof/>
                <w:sz w:val="22"/>
                <w:szCs w:val="22"/>
              </w:rPr>
              <w:t>Proceso de sistematización y análisis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ab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begin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instrText xml:space="preserve"> PAGEREF _Toc190942911 \h </w:instrTex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separate"/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t>7</w:t>
            </w:r>
            <w:r w:rsidRPr="007C32C6">
              <w:rPr>
                <w:rFonts w:ascii="IBM Plex Sans" w:hAnsi="IBM Plex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64580F" w14:textId="0C13E77C" w:rsidR="00690757" w:rsidRPr="007C32C6" w:rsidRDefault="00690757" w:rsidP="007C32C6">
          <w:pPr>
            <w:spacing w:line="360" w:lineRule="auto"/>
            <w:rPr>
              <w:rFonts w:ascii="IBM Plex Sans" w:hAnsi="IBM Plex Sans"/>
              <w:sz w:val="22"/>
              <w:szCs w:val="22"/>
            </w:rPr>
          </w:pPr>
          <w:r w:rsidRPr="007C32C6">
            <w:rPr>
              <w:rFonts w:ascii="IBM Plex Sans" w:hAnsi="IBM Plex Sans"/>
              <w:b/>
              <w:bCs/>
              <w:sz w:val="22"/>
              <w:szCs w:val="22"/>
              <w:lang w:val="es-ES"/>
            </w:rPr>
            <w:fldChar w:fldCharType="end"/>
          </w:r>
        </w:p>
      </w:sdtContent>
    </w:sdt>
    <w:p w14:paraId="5A043D0F" w14:textId="77777777" w:rsidR="00B96E31" w:rsidRPr="00BC6200" w:rsidRDefault="00B96E31" w:rsidP="00BC6200">
      <w:pPr>
        <w:spacing w:after="240"/>
        <w:jc w:val="both"/>
        <w:rPr>
          <w:rFonts w:ascii="IBM Plex Sans" w:hAnsi="IBM Plex Sans"/>
        </w:rPr>
      </w:pPr>
    </w:p>
    <w:p w14:paraId="50C36DEF" w14:textId="745D3D97" w:rsidR="00B96E31" w:rsidRDefault="00B96E31">
      <w:pPr>
        <w:rPr>
          <w:rFonts w:ascii="IBM Plex Sans" w:eastAsia="Arial" w:hAnsi="IBM Plex Sans" w:cs="Arial"/>
          <w:b/>
          <w:bCs/>
          <w:sz w:val="26"/>
          <w:szCs w:val="26"/>
          <w:lang w:val="es" w:eastAsia="es-CR"/>
        </w:rPr>
      </w:pPr>
      <w:r>
        <w:br w:type="page"/>
      </w:r>
    </w:p>
    <w:p w14:paraId="120C73C6" w14:textId="662EB02E" w:rsidR="00DF28A2" w:rsidRPr="00B96E31" w:rsidRDefault="00A040BB" w:rsidP="0067278E">
      <w:pPr>
        <w:pStyle w:val="Ttulo1"/>
      </w:pPr>
      <w:bookmarkStart w:id="2" w:name="_Toc190942902"/>
      <w:r w:rsidRPr="00B96E31">
        <w:lastRenderedPageBreak/>
        <w:t>Introducción</w:t>
      </w:r>
      <w:bookmarkEnd w:id="2"/>
      <w:r w:rsidRPr="00B96E31">
        <w:t xml:space="preserve"> </w:t>
      </w:r>
    </w:p>
    <w:p w14:paraId="49E0F857" w14:textId="5A82095B" w:rsidR="00C64D7B" w:rsidRPr="00846EB5" w:rsidRDefault="008C51E8" w:rsidP="00846EB5">
      <w:pPr>
        <w:spacing w:after="240"/>
        <w:jc w:val="both"/>
        <w:rPr>
          <w:rFonts w:ascii="IBM Plex Sans" w:eastAsia="IBM Plex Sans" w:hAnsi="IBM Plex Sans" w:cs="IBM Plex Sans"/>
          <w:sz w:val="22"/>
          <w:szCs w:val="22"/>
          <w:lang w:eastAsia="es-CR"/>
        </w:rPr>
      </w:pP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Si bien </w:t>
      </w:r>
      <w:r w:rsidR="00BD00B9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Costa Rica avanzó en el compromiso formal de protección y uso sostenible de sus recursos, afronta retos importantes para abordar dicho desafío, entre ellos 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la generación de información y </w:t>
      </w:r>
      <w:r w:rsidR="00BD00B9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conocimiento para el diagnóstico y la toma de decisiones. </w:t>
      </w:r>
      <w:r w:rsidR="00173C17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Los</w:t>
      </w:r>
      <w:r w:rsidR="00BD00B9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datos disponibles sobre el estado de los ecosistemas y la biodiversidad marina son insuficientes, dispersos y desintegrados. </w:t>
      </w:r>
      <w:r w:rsidR="00173C17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No obstante, e</w:t>
      </w:r>
      <w:r w:rsidR="00BD00B9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xiste un amplio acervo de investigación científica que se debe reconocer, pero no un marco sistemático e integrado capaz de dar seguimiento a la situación o brindar un análisis de la efectividad de las políticas de conservación o uso de los recursos. </w:t>
      </w:r>
    </w:p>
    <w:p w14:paraId="7EBCC7A6" w14:textId="7CC3064D" w:rsidR="00134135" w:rsidRPr="00846EB5" w:rsidRDefault="00173C17" w:rsidP="00846EB5">
      <w:pPr>
        <w:spacing w:before="240" w:after="240"/>
        <w:jc w:val="both"/>
        <w:rPr>
          <w:rFonts w:ascii="IBM Plex Sans" w:eastAsia="IBM Plex Sans" w:hAnsi="IBM Plex Sans" w:cs="IBM Plex Sans"/>
          <w:sz w:val="22"/>
          <w:szCs w:val="22"/>
          <w:lang w:eastAsia="es-CR"/>
        </w:rPr>
      </w:pP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En este contexto, </w:t>
      </w:r>
      <w:r w:rsidR="00BD00B9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el Programa Estado de la Nación con apoyo de la Agencia Francesa para el Desarrollo</w:t>
      </w:r>
      <w:r w:rsidR="00134135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realizó un esfuerzo con el objetivo de </w:t>
      </w:r>
      <w:r w:rsidR="00C64D7B" w:rsidRPr="00846EB5">
        <w:rPr>
          <w:rFonts w:ascii="IBM Plex Sans" w:eastAsia="Calibri" w:hAnsi="IBM Plex Sans" w:cs="Times New Roman"/>
          <w:sz w:val="22"/>
          <w:szCs w:val="22"/>
          <w:lang w:val="es-ES"/>
        </w:rPr>
        <w:t xml:space="preserve">conocer el estado del conocimiento de la biodiversidad y la </w:t>
      </w:r>
      <w:proofErr w:type="spellStart"/>
      <w:r w:rsidR="00C64D7B" w:rsidRPr="00846EB5">
        <w:rPr>
          <w:rFonts w:ascii="IBM Plex Sans" w:eastAsia="Calibri" w:hAnsi="IBM Plex Sans" w:cs="Times New Roman"/>
          <w:sz w:val="22"/>
          <w:szCs w:val="22"/>
          <w:lang w:val="es-ES"/>
        </w:rPr>
        <w:t>conservac</w:t>
      </w:r>
      <w:r w:rsidR="00C64D7B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ión</w:t>
      </w:r>
      <w:proofErr w:type="spellEnd"/>
      <w:r w:rsidR="00C64D7B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</w:t>
      </w:r>
      <w:r w:rsidR="00846EB5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marino-costera</w:t>
      </w:r>
      <w:r w:rsidR="00C64D7B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en Costa Rica e identificar fuentes, tecnologías y herramientas existentes y potenciales que permitan el establecimiento de un sistema de información.</w:t>
      </w:r>
    </w:p>
    <w:p w14:paraId="33213BB1" w14:textId="01CFDCA2" w:rsidR="00BD00B9" w:rsidRPr="00846EB5" w:rsidRDefault="00BD00B9" w:rsidP="00846EB5">
      <w:pPr>
        <w:spacing w:before="240" w:after="240"/>
        <w:jc w:val="both"/>
        <w:rPr>
          <w:rFonts w:ascii="IBM Plex Sans" w:eastAsia="IBM Plex Sans" w:hAnsi="IBM Plex Sans" w:cs="IBM Plex Sans"/>
          <w:sz w:val="22"/>
          <w:szCs w:val="22"/>
          <w:lang w:eastAsia="es-CR"/>
        </w:rPr>
      </w:pP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La investigación mapeó el estado del conocimiento sobre la biodiversidad, los ecosistemas y las acciones de conservación del ambiente marino-costero para establecer una línea base y entender cómo se recopila, gestiona y utiliza está información. Como parte de este ejercicio se construyeron </w:t>
      </w:r>
      <w:r w:rsidR="00D57D6F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tres </w:t>
      </w:r>
      <w:r w:rsidR="00416E85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matrices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de datos que </w:t>
      </w:r>
      <w:r w:rsidR="00C64D7B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se ponen a disposición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de las entidades y personas interesadas en el tema. </w:t>
      </w:r>
      <w:r w:rsidR="00D57D6F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La revisión y sistematización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incluyó </w:t>
      </w:r>
      <w:r w:rsidR="008A0BE4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la consulta de 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repositorios gubernamentales y académicos, bases de datos internacionales (sin llegar a ser exhaustivo), </w:t>
      </w:r>
      <w:r w:rsidR="008A0BE4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publicaciones científicas, entre otros. A partir de lo anterior fue posible 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identific</w:t>
      </w:r>
      <w:r w:rsidR="008A0BE4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ar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brechas y enumer</w:t>
      </w:r>
      <w:r w:rsidR="008A0BE4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ar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recomendaciones para mejorar la gestión y uso de los datos para la toma de decisiones</w:t>
      </w:r>
      <w:r w:rsidR="008A0BE4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(para más detalles véase </w:t>
      </w:r>
      <w:proofErr w:type="spellStart"/>
      <w:r w:rsidR="008A0BE4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Faerron</w:t>
      </w:r>
      <w:proofErr w:type="spellEnd"/>
      <w:r w:rsidR="008A0BE4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y Mora, 2024</w:t>
      </w:r>
      <w:r w:rsidR="00416E85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)</w:t>
      </w: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>.</w:t>
      </w:r>
    </w:p>
    <w:p w14:paraId="2546470D" w14:textId="73F4F045" w:rsidR="00A040BB" w:rsidRPr="00846EB5" w:rsidRDefault="00A040BB" w:rsidP="00846EB5">
      <w:pPr>
        <w:spacing w:before="240" w:after="240"/>
        <w:jc w:val="both"/>
        <w:rPr>
          <w:rFonts w:ascii="IBM Plex Sans" w:eastAsia="IBM Plex Sans" w:hAnsi="IBM Plex Sans" w:cs="IBM Plex Sans"/>
          <w:sz w:val="22"/>
          <w:szCs w:val="22"/>
          <w:lang w:eastAsia="es-CR"/>
        </w:rPr>
      </w:pPr>
      <w:r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En este documento se presenta </w:t>
      </w:r>
      <w:r w:rsidR="00416E85" w:rsidRPr="00846EB5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una síntesis de las etapas y pasos que se siguieron para la construcción de las tres matrices de datos. </w:t>
      </w:r>
    </w:p>
    <w:p w14:paraId="44C92BAB" w14:textId="12C1EA00" w:rsidR="007D11CF" w:rsidRPr="0067278E" w:rsidRDefault="007D11CF" w:rsidP="0067278E">
      <w:pPr>
        <w:pStyle w:val="Ttulo1"/>
      </w:pPr>
      <w:bookmarkStart w:id="3" w:name="_Toc190942903"/>
      <w:r w:rsidRPr="0067278E">
        <w:t>Metodología</w:t>
      </w:r>
      <w:bookmarkEnd w:id="3"/>
      <w:r w:rsidR="00BD00B9" w:rsidRPr="0067278E">
        <w:t xml:space="preserve"> </w:t>
      </w:r>
    </w:p>
    <w:p w14:paraId="02C232EC" w14:textId="4DDA4066" w:rsidR="00DF28A2" w:rsidRPr="00B96E31" w:rsidRDefault="00DF28A2" w:rsidP="00B96E31">
      <w:pPr>
        <w:spacing w:after="240"/>
        <w:jc w:val="both"/>
        <w:rPr>
          <w:rFonts w:ascii="IBM Plex Sans" w:eastAsia="IBM Plex Sans" w:hAnsi="IBM Plex Sans" w:cs="IBM Plex Sans"/>
          <w:sz w:val="22"/>
          <w:szCs w:val="22"/>
          <w:lang w:eastAsia="es-CR"/>
        </w:rPr>
      </w:pPr>
      <w:r w:rsidRPr="00B96E31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El proceso de construcción de las matrices sobre biodiversidad y conservación marino-costera en Costa Rica siguió una metodología cualitativa descriptiva. Esta metodología fue seleccionada para proporcionar una visión detallada del estado del conocimiento, identificar fuentes de datos y herramientas útiles para un sistema de información, </w:t>
      </w:r>
      <w:r w:rsidR="00F3303E" w:rsidRPr="00B96E31">
        <w:rPr>
          <w:rFonts w:ascii="IBM Plex Sans" w:eastAsia="IBM Plex Sans" w:hAnsi="IBM Plex Sans" w:cs="IBM Plex Sans"/>
          <w:sz w:val="22"/>
          <w:szCs w:val="22"/>
          <w:lang w:eastAsia="es-CR"/>
        </w:rPr>
        <w:t>así como</w:t>
      </w:r>
      <w:r w:rsidRPr="00B96E31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analizar tendencias y hallazgos a partir de la información disponible. </w:t>
      </w:r>
    </w:p>
    <w:p w14:paraId="6F283FDA" w14:textId="0687C8BE" w:rsidR="00DF28A2" w:rsidRPr="00B96E31" w:rsidRDefault="00DF28A2" w:rsidP="00B96E31">
      <w:pPr>
        <w:pStyle w:val="Ttulo2"/>
      </w:pPr>
      <w:bookmarkStart w:id="4" w:name="_ta6k0pkutsk8" w:colFirst="0" w:colLast="0"/>
      <w:bookmarkStart w:id="5" w:name="_Toc190942102"/>
      <w:bookmarkStart w:id="6" w:name="_Toc190942904"/>
      <w:bookmarkEnd w:id="4"/>
      <w:r w:rsidRPr="00B96E31">
        <w:t xml:space="preserve">Fase de </w:t>
      </w:r>
      <w:r w:rsidR="007D11CF" w:rsidRPr="00B96E31">
        <w:t>r</w:t>
      </w:r>
      <w:r w:rsidRPr="00B96E31">
        <w:t xml:space="preserve">evisión </w:t>
      </w:r>
      <w:r w:rsidR="00F3303E" w:rsidRPr="00B96E31">
        <w:t>d</w:t>
      </w:r>
      <w:r w:rsidRPr="00B96E31">
        <w:t>ocumental</w:t>
      </w:r>
      <w:bookmarkEnd w:id="5"/>
      <w:bookmarkEnd w:id="6"/>
    </w:p>
    <w:p w14:paraId="76269045" w14:textId="77777777" w:rsidR="00DF28A2" w:rsidRPr="00B96E31" w:rsidRDefault="00DF28A2" w:rsidP="00B96E31">
      <w:pPr>
        <w:spacing w:after="240"/>
        <w:jc w:val="both"/>
        <w:rPr>
          <w:rFonts w:ascii="IBM Plex Sans" w:eastAsia="IBM Plex Sans" w:hAnsi="IBM Plex Sans" w:cs="IBM Plex Sans"/>
          <w:sz w:val="22"/>
          <w:szCs w:val="22"/>
          <w:lang w:eastAsia="es-CR"/>
        </w:rPr>
      </w:pPr>
      <w:r w:rsidRPr="00B96E31">
        <w:rPr>
          <w:rFonts w:ascii="IBM Plex Sans" w:eastAsia="IBM Plex Sans" w:hAnsi="IBM Plex Sans" w:cs="IBM Plex Sans"/>
          <w:sz w:val="22"/>
          <w:szCs w:val="22"/>
          <w:lang w:eastAsia="es-CR"/>
        </w:rPr>
        <w:t>La primera fase del estudio consistió en la revisión de fuentes documentales clave, las cuales sirvieron como base para la construcción de las matrices. Las fuentes consultadas incluyeron:</w:t>
      </w:r>
    </w:p>
    <w:p w14:paraId="4079A492" w14:textId="79ABDD6B" w:rsidR="00DF28A2" w:rsidRPr="00BC6200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i/>
          <w:iCs/>
          <w:sz w:val="22"/>
          <w:szCs w:val="22"/>
        </w:rPr>
        <w:t>Literatura científica</w:t>
      </w:r>
      <w:r w:rsidRPr="00BC6200">
        <w:rPr>
          <w:rFonts w:ascii="IBM Plex Sans" w:hAnsi="IBM Plex Sans"/>
          <w:sz w:val="22"/>
          <w:szCs w:val="22"/>
        </w:rPr>
        <w:t xml:space="preserve">: </w:t>
      </w:r>
      <w:r w:rsidR="00F3303E" w:rsidRPr="00BC6200">
        <w:rPr>
          <w:rFonts w:ascii="IBM Plex Sans" w:hAnsi="IBM Plex Sans"/>
          <w:sz w:val="22"/>
          <w:szCs w:val="22"/>
        </w:rPr>
        <w:t>a</w:t>
      </w:r>
      <w:r w:rsidRPr="00BC6200">
        <w:rPr>
          <w:rFonts w:ascii="IBM Plex Sans" w:hAnsi="IBM Plex Sans"/>
          <w:sz w:val="22"/>
          <w:szCs w:val="22"/>
        </w:rPr>
        <w:t>rtículos y estudios publicados en revistas especializadas sobre biodiversidad, conservación y recursos marino-costeros.</w:t>
      </w:r>
    </w:p>
    <w:p w14:paraId="15AB5879" w14:textId="0FDDA24E" w:rsidR="00DF28A2" w:rsidRPr="00BC6200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i/>
          <w:iCs/>
          <w:sz w:val="22"/>
          <w:szCs w:val="22"/>
        </w:rPr>
        <w:lastRenderedPageBreak/>
        <w:t>Informes técnicos</w:t>
      </w:r>
      <w:r w:rsidRPr="00BC6200">
        <w:rPr>
          <w:rFonts w:ascii="IBM Plex Sans" w:hAnsi="IBM Plex Sans"/>
          <w:sz w:val="22"/>
          <w:szCs w:val="22"/>
        </w:rPr>
        <w:t xml:space="preserve">: </w:t>
      </w:r>
      <w:r w:rsidR="00F3303E" w:rsidRPr="00BC6200">
        <w:rPr>
          <w:rFonts w:ascii="IBM Plex Sans" w:hAnsi="IBM Plex Sans"/>
          <w:sz w:val="22"/>
          <w:szCs w:val="22"/>
        </w:rPr>
        <w:t>d</w:t>
      </w:r>
      <w:r w:rsidRPr="00BC6200">
        <w:rPr>
          <w:rFonts w:ascii="IBM Plex Sans" w:hAnsi="IBM Plex Sans"/>
          <w:sz w:val="22"/>
          <w:szCs w:val="22"/>
        </w:rPr>
        <w:t>ocumentos generados por organismos gubernamentales, instituciones académicas y organizaciones no gubernamentales que abordan temas relacionados con la biodiversidad y la conservación en Costa Rica.</w:t>
      </w:r>
    </w:p>
    <w:p w14:paraId="696DCEDB" w14:textId="08F89C77" w:rsidR="00DF28A2" w:rsidRPr="00BC6200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i/>
          <w:iCs/>
          <w:sz w:val="22"/>
          <w:szCs w:val="22"/>
        </w:rPr>
        <w:t>Políticas públicas</w:t>
      </w:r>
      <w:r w:rsidRPr="00BC6200">
        <w:rPr>
          <w:rFonts w:ascii="IBM Plex Sans" w:hAnsi="IBM Plex Sans"/>
          <w:sz w:val="22"/>
          <w:szCs w:val="22"/>
        </w:rPr>
        <w:t xml:space="preserve">: </w:t>
      </w:r>
      <w:r w:rsidR="00F3303E" w:rsidRPr="00BC6200">
        <w:rPr>
          <w:rFonts w:ascii="IBM Plex Sans" w:hAnsi="IBM Plex Sans"/>
          <w:sz w:val="22"/>
          <w:szCs w:val="22"/>
        </w:rPr>
        <w:t>d</w:t>
      </w:r>
      <w:r w:rsidRPr="00BC6200">
        <w:rPr>
          <w:rFonts w:ascii="IBM Plex Sans" w:hAnsi="IBM Plex Sans"/>
          <w:sz w:val="22"/>
          <w:szCs w:val="22"/>
        </w:rPr>
        <w:t>ocumentos y marcos regulatorios que inciden en la gestión y conservación de los recursos marino-costeros.</w:t>
      </w:r>
    </w:p>
    <w:p w14:paraId="34A58A8A" w14:textId="797A2227" w:rsidR="00DF28A2" w:rsidRPr="00BC6200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i/>
          <w:iCs/>
          <w:sz w:val="22"/>
          <w:szCs w:val="22"/>
        </w:rPr>
        <w:t>Repositorios y bases de datos académicas</w:t>
      </w:r>
      <w:r w:rsidRPr="00BC6200">
        <w:rPr>
          <w:rFonts w:ascii="IBM Plex Sans" w:hAnsi="IBM Plex Sans"/>
          <w:sz w:val="22"/>
          <w:szCs w:val="22"/>
        </w:rPr>
        <w:t xml:space="preserve">: </w:t>
      </w:r>
      <w:r w:rsidR="00F3303E" w:rsidRPr="00BC6200">
        <w:rPr>
          <w:rFonts w:ascii="IBM Plex Sans" w:hAnsi="IBM Plex Sans"/>
          <w:sz w:val="22"/>
          <w:szCs w:val="22"/>
        </w:rPr>
        <w:t>s</w:t>
      </w:r>
      <w:r w:rsidRPr="00BC6200">
        <w:rPr>
          <w:rFonts w:ascii="IBM Plex Sans" w:hAnsi="IBM Plex Sans"/>
          <w:sz w:val="22"/>
          <w:szCs w:val="22"/>
        </w:rPr>
        <w:t xml:space="preserve">e utilizaron plataformas como </w:t>
      </w:r>
      <w:proofErr w:type="spellStart"/>
      <w:r w:rsidRPr="00BC6200">
        <w:rPr>
          <w:rFonts w:ascii="IBM Plex Sans" w:hAnsi="IBM Plex Sans"/>
          <w:sz w:val="22"/>
          <w:szCs w:val="22"/>
        </w:rPr>
        <w:t>Scopus</w:t>
      </w:r>
      <w:proofErr w:type="spellEnd"/>
      <w:r w:rsidRPr="00BC6200">
        <w:rPr>
          <w:rFonts w:ascii="IBM Plex Sans" w:hAnsi="IBM Plex Sans"/>
          <w:sz w:val="22"/>
          <w:szCs w:val="22"/>
        </w:rPr>
        <w:t xml:space="preserve">, Web </w:t>
      </w:r>
      <w:proofErr w:type="spellStart"/>
      <w:r w:rsidRPr="00BC6200">
        <w:rPr>
          <w:rFonts w:ascii="IBM Plex Sans" w:hAnsi="IBM Plex Sans"/>
          <w:sz w:val="22"/>
          <w:szCs w:val="22"/>
        </w:rPr>
        <w:t>of</w:t>
      </w:r>
      <w:proofErr w:type="spellEnd"/>
      <w:r w:rsidRPr="00BC6200">
        <w:rPr>
          <w:rFonts w:ascii="IBM Plex Sans" w:hAnsi="IBM Plex Sans"/>
          <w:sz w:val="22"/>
          <w:szCs w:val="22"/>
        </w:rPr>
        <w:t xml:space="preserve"> </w:t>
      </w:r>
      <w:proofErr w:type="spellStart"/>
      <w:r w:rsidRPr="00BC6200">
        <w:rPr>
          <w:rFonts w:ascii="IBM Plex Sans" w:hAnsi="IBM Plex Sans"/>
          <w:sz w:val="22"/>
          <w:szCs w:val="22"/>
        </w:rPr>
        <w:t>Science</w:t>
      </w:r>
      <w:proofErr w:type="spellEnd"/>
      <w:r w:rsidRPr="00BC6200">
        <w:rPr>
          <w:rFonts w:ascii="IBM Plex Sans" w:hAnsi="IBM Plex Sans"/>
          <w:sz w:val="22"/>
          <w:szCs w:val="22"/>
        </w:rPr>
        <w:t>, SciELO y EBSCO para acceder a estudios relevantes, así como repositorios institucionales de universidades y centros de investigación.</w:t>
      </w:r>
    </w:p>
    <w:p w14:paraId="4DC0A7F3" w14:textId="565DB6EC" w:rsidR="00DF28A2" w:rsidRPr="00B96E31" w:rsidRDefault="00DF28A2" w:rsidP="00B96E31">
      <w:pPr>
        <w:pStyle w:val="Ttulo2"/>
      </w:pPr>
      <w:bookmarkStart w:id="7" w:name="_s7ockfs6ewf4" w:colFirst="0" w:colLast="0"/>
      <w:bookmarkStart w:id="8" w:name="_Toc190942103"/>
      <w:bookmarkStart w:id="9" w:name="_Toc190942905"/>
      <w:bookmarkEnd w:id="7"/>
      <w:r w:rsidRPr="00B96E31">
        <w:t xml:space="preserve">Construcción de las </w:t>
      </w:r>
      <w:r w:rsidR="00F3303E" w:rsidRPr="00B96E31">
        <w:t>m</w:t>
      </w:r>
      <w:r w:rsidRPr="00B96E31">
        <w:t>atrices</w:t>
      </w:r>
      <w:bookmarkEnd w:id="8"/>
      <w:bookmarkEnd w:id="9"/>
    </w:p>
    <w:p w14:paraId="72F7EA9E" w14:textId="1816CE11" w:rsidR="00DF28A2" w:rsidRPr="00487A52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487A52">
        <w:rPr>
          <w:rFonts w:ascii="IBM Plex Sans" w:hAnsi="IBM Plex Sans"/>
          <w:sz w:val="22"/>
          <w:szCs w:val="22"/>
        </w:rPr>
        <w:t>A partir de la revisión documental, se desarrollaron tres matrices principales que recogen información relevante para el análisis de la biodiversidad marino-costera en Costa Rica</w:t>
      </w:r>
      <w:r w:rsidR="00F3303E" w:rsidRPr="00487A52">
        <w:rPr>
          <w:rFonts w:ascii="IBM Plex Sans" w:hAnsi="IBM Plex Sans"/>
          <w:sz w:val="22"/>
          <w:szCs w:val="22"/>
        </w:rPr>
        <w:t>, a saber:</w:t>
      </w:r>
    </w:p>
    <w:p w14:paraId="2BF0AB55" w14:textId="24A58D55" w:rsidR="00DF28A2" w:rsidRPr="00690757" w:rsidRDefault="00DF28A2" w:rsidP="00690757">
      <w:pPr>
        <w:pStyle w:val="Ttulo3"/>
      </w:pPr>
      <w:bookmarkStart w:id="10" w:name="_1ymld9dwoxvp" w:colFirst="0" w:colLast="0"/>
      <w:bookmarkStart w:id="11" w:name="_Toc190942104"/>
      <w:bookmarkStart w:id="12" w:name="_Toc190942906"/>
      <w:bookmarkEnd w:id="10"/>
      <w:r w:rsidRPr="00690757">
        <w:t xml:space="preserve">Matriz </w:t>
      </w:r>
      <w:r w:rsidR="00F74ED6" w:rsidRPr="00690757">
        <w:t>g</w:t>
      </w:r>
      <w:r w:rsidRPr="00690757">
        <w:t>eneral</w:t>
      </w:r>
      <w:bookmarkEnd w:id="11"/>
      <w:bookmarkEnd w:id="12"/>
    </w:p>
    <w:p w14:paraId="4AE9A023" w14:textId="5DC367AB" w:rsidR="00DF28A2" w:rsidRPr="00487A52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487A52">
        <w:rPr>
          <w:rFonts w:ascii="IBM Plex Sans" w:hAnsi="IBM Plex Sans"/>
          <w:sz w:val="22"/>
          <w:szCs w:val="22"/>
        </w:rPr>
        <w:t xml:space="preserve">La </w:t>
      </w:r>
      <w:r w:rsidR="00D34BBE" w:rsidRPr="00487A52">
        <w:rPr>
          <w:rFonts w:ascii="IBM Plex Sans" w:hAnsi="IBM Plex Sans"/>
          <w:sz w:val="22"/>
          <w:szCs w:val="22"/>
        </w:rPr>
        <w:t>m</w:t>
      </w:r>
      <w:r w:rsidRPr="00487A52">
        <w:rPr>
          <w:rFonts w:ascii="IBM Plex Sans" w:hAnsi="IBM Plex Sans"/>
          <w:sz w:val="22"/>
          <w:szCs w:val="22"/>
        </w:rPr>
        <w:t xml:space="preserve">atriz </w:t>
      </w:r>
      <w:r w:rsidR="00D34BBE" w:rsidRPr="00487A52">
        <w:rPr>
          <w:rFonts w:ascii="IBM Plex Sans" w:hAnsi="IBM Plex Sans"/>
          <w:sz w:val="22"/>
          <w:szCs w:val="22"/>
        </w:rPr>
        <w:t>g</w:t>
      </w:r>
      <w:r w:rsidRPr="00487A52">
        <w:rPr>
          <w:rFonts w:ascii="IBM Plex Sans" w:hAnsi="IBM Plex Sans"/>
          <w:sz w:val="22"/>
          <w:szCs w:val="22"/>
        </w:rPr>
        <w:t xml:space="preserve">eneral </w:t>
      </w:r>
      <w:r w:rsidR="00D34BBE" w:rsidRPr="00487A52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recopila y categoriza un conjunto de indicadores relacionados con la conservación de los recursos marino-costeros en Costa Rica. Incluye información sobre cada indicador. Adicionalmente, se proporcionan enlaces útiles y notas para contextualizar y facilitar el uso de los datos. Las variables se agrupan en categorías y subcategorías específicas que reflejan diferentes áreas de interés dentro de la conservación marino-costera, lo cual permite un análisis segmentado de la información. </w:t>
      </w:r>
      <w:r w:rsidRPr="00487A52">
        <w:rPr>
          <w:rFonts w:ascii="IBM Plex Sans" w:hAnsi="IBM Plex Sans"/>
          <w:sz w:val="22"/>
          <w:szCs w:val="22"/>
        </w:rPr>
        <w:t>Esta matriz incluye</w:t>
      </w:r>
      <w:r w:rsidR="0038455D" w:rsidRPr="00487A52">
        <w:rPr>
          <w:rFonts w:ascii="IBM Plex Sans" w:hAnsi="IBM Plex Sans"/>
          <w:sz w:val="22"/>
          <w:szCs w:val="22"/>
        </w:rPr>
        <w:t xml:space="preserve"> las siguientes variables</w:t>
      </w:r>
      <w:r w:rsidRPr="00487A52">
        <w:rPr>
          <w:rFonts w:ascii="IBM Plex Sans" w:hAnsi="IBM Plex Sans"/>
          <w:sz w:val="22"/>
          <w:szCs w:val="22"/>
        </w:rPr>
        <w:t>:</w:t>
      </w:r>
    </w:p>
    <w:p w14:paraId="2CE82A34" w14:textId="40A167B2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Indicador</w:t>
      </w:r>
    </w:p>
    <w:p w14:paraId="0087EE67" w14:textId="3B40D112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Tipo de indicador</w:t>
      </w:r>
    </w:p>
    <w:p w14:paraId="7A928776" w14:textId="283603E9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Tema</w:t>
      </w:r>
    </w:p>
    <w:p w14:paraId="27E8CAA6" w14:textId="529E9138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Subtema</w:t>
      </w:r>
    </w:p>
    <w:p w14:paraId="776E8A17" w14:textId="65F066A4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Definición</w:t>
      </w:r>
    </w:p>
    <w:p w14:paraId="3524CCC5" w14:textId="4CC172A4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Método de medición</w:t>
      </w:r>
    </w:p>
    <w:p w14:paraId="58AE5DE5" w14:textId="16AED8D7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Frecuencia de actualización</w:t>
      </w:r>
    </w:p>
    <w:p w14:paraId="3E7556CA" w14:textId="37B6B0A6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Cobertura espacial</w:t>
      </w:r>
      <w:r w:rsidR="009B7C1F">
        <w:rPr>
          <w:rFonts w:ascii="IBM Plex Sans" w:hAnsi="IBM Plex Sans"/>
          <w:sz w:val="22"/>
          <w:szCs w:val="22"/>
        </w:rPr>
        <w:t xml:space="preserve">, </w:t>
      </w:r>
      <w:r w:rsidRPr="00BC6200">
        <w:rPr>
          <w:rFonts w:ascii="IBM Plex Sans" w:hAnsi="IBM Plex Sans"/>
          <w:sz w:val="22"/>
          <w:szCs w:val="22"/>
        </w:rPr>
        <w:t>Institución</w:t>
      </w:r>
    </w:p>
    <w:p w14:paraId="32D8DDD3" w14:textId="3256A6A0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Categoría de institución</w:t>
      </w:r>
    </w:p>
    <w:p w14:paraId="7A725F63" w14:textId="45082E98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Fuente de datos</w:t>
      </w:r>
      <w:r w:rsidR="00487A52">
        <w:rPr>
          <w:rFonts w:ascii="IBM Plex Sans" w:hAnsi="IBM Plex Sans"/>
          <w:sz w:val="22"/>
          <w:szCs w:val="22"/>
        </w:rPr>
        <w:t xml:space="preserve"> </w:t>
      </w:r>
      <w:r w:rsidRPr="00BC6200">
        <w:rPr>
          <w:rFonts w:ascii="IBM Plex Sans" w:hAnsi="IBM Plex Sans"/>
          <w:sz w:val="22"/>
          <w:szCs w:val="22"/>
        </w:rPr>
        <w:t>D</w:t>
      </w:r>
    </w:p>
    <w:p w14:paraId="0AC9B99C" w14:textId="063B5BA8" w:rsidR="00065DA1" w:rsidRPr="00BC6200" w:rsidRDefault="00B96E3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Disponibilidad</w:t>
      </w:r>
      <w:r w:rsidR="00065DA1" w:rsidRPr="00BC6200">
        <w:rPr>
          <w:rFonts w:ascii="IBM Plex Sans" w:hAnsi="IBM Plex Sans"/>
          <w:sz w:val="22"/>
          <w:szCs w:val="22"/>
        </w:rPr>
        <w:t xml:space="preserve"> de datos (online)</w:t>
      </w:r>
    </w:p>
    <w:p w14:paraId="40F19366" w14:textId="728F8056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Enlace</w:t>
      </w:r>
    </w:p>
    <w:p w14:paraId="6C1C578D" w14:textId="10178D2C" w:rsidR="00065DA1" w:rsidRPr="00BC6200" w:rsidRDefault="00065DA1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BC6200">
        <w:rPr>
          <w:rFonts w:ascii="IBM Plex Sans" w:hAnsi="IBM Plex Sans"/>
          <w:sz w:val="22"/>
          <w:szCs w:val="22"/>
        </w:rPr>
        <w:t>Información adicional</w:t>
      </w:r>
    </w:p>
    <w:p w14:paraId="11350A5A" w14:textId="75F204DD" w:rsidR="00DF28A2" w:rsidRPr="00690757" w:rsidRDefault="00DF28A2" w:rsidP="00690757">
      <w:pPr>
        <w:pStyle w:val="Ttulo3"/>
      </w:pPr>
      <w:bookmarkStart w:id="13" w:name="_7wo9dhnyplzt" w:colFirst="0" w:colLast="0"/>
      <w:bookmarkStart w:id="14" w:name="_Toc190942105"/>
      <w:bookmarkStart w:id="15" w:name="_Toc190942907"/>
      <w:bookmarkEnd w:id="13"/>
      <w:r w:rsidRPr="00690757">
        <w:t xml:space="preserve">Matriz de </w:t>
      </w:r>
      <w:r w:rsidR="0038455D" w:rsidRPr="00690757">
        <w:t>b</w:t>
      </w:r>
      <w:r w:rsidRPr="00690757">
        <w:t xml:space="preserve">ases de </w:t>
      </w:r>
      <w:r w:rsidR="00F74ED6" w:rsidRPr="00690757">
        <w:t>d</w:t>
      </w:r>
      <w:r w:rsidRPr="00690757">
        <w:t>atos</w:t>
      </w:r>
      <w:bookmarkEnd w:id="14"/>
      <w:bookmarkEnd w:id="15"/>
    </w:p>
    <w:p w14:paraId="7A63EEE2" w14:textId="752106A3" w:rsidR="00FD15B4" w:rsidRPr="00AB38EB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 xml:space="preserve">La </w:t>
      </w:r>
      <w:r w:rsidR="00FD15B4" w:rsidRPr="00AB38EB">
        <w:rPr>
          <w:rFonts w:ascii="IBM Plex Sans" w:hAnsi="IBM Plex Sans"/>
          <w:sz w:val="22"/>
          <w:szCs w:val="22"/>
        </w:rPr>
        <w:t>m</w:t>
      </w:r>
      <w:r w:rsidRPr="00AB38EB">
        <w:rPr>
          <w:rFonts w:ascii="IBM Plex Sans" w:hAnsi="IBM Plex Sans"/>
          <w:sz w:val="22"/>
          <w:szCs w:val="22"/>
        </w:rPr>
        <w:t xml:space="preserve">atriz de </w:t>
      </w:r>
      <w:r w:rsidR="00FD15B4" w:rsidRPr="00AB38EB">
        <w:rPr>
          <w:rFonts w:ascii="IBM Plex Sans" w:hAnsi="IBM Plex Sans"/>
          <w:sz w:val="22"/>
          <w:szCs w:val="22"/>
        </w:rPr>
        <w:t>b</w:t>
      </w:r>
      <w:r w:rsidRPr="00AB38EB">
        <w:rPr>
          <w:rFonts w:ascii="IBM Plex Sans" w:hAnsi="IBM Plex Sans"/>
          <w:sz w:val="22"/>
          <w:szCs w:val="22"/>
        </w:rPr>
        <w:t xml:space="preserve">ases de </w:t>
      </w:r>
      <w:r w:rsidR="00FD15B4" w:rsidRPr="00AB38EB">
        <w:rPr>
          <w:rFonts w:ascii="IBM Plex Sans" w:hAnsi="IBM Plex Sans"/>
          <w:sz w:val="22"/>
          <w:szCs w:val="22"/>
        </w:rPr>
        <w:t>d</w:t>
      </w:r>
      <w:r w:rsidRPr="00AB38EB">
        <w:rPr>
          <w:rFonts w:ascii="IBM Plex Sans" w:hAnsi="IBM Plex Sans"/>
          <w:sz w:val="22"/>
          <w:szCs w:val="22"/>
        </w:rPr>
        <w:t xml:space="preserve">atos </w:t>
      </w:r>
      <w:r w:rsidR="00FD15B4" w:rsidRPr="00AB38EB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se centró en identificar y clasificar plataformas y sitios </w:t>
      </w:r>
      <w:r w:rsidR="00BD3984" w:rsidRPr="00BD3984">
        <w:rPr>
          <w:rFonts w:ascii="IBM Plex Sans" w:eastAsia="IBM Plex Sans" w:hAnsi="IBM Plex Sans" w:cs="IBM Plex Sans"/>
          <w:i/>
          <w:iCs/>
          <w:sz w:val="22"/>
          <w:szCs w:val="22"/>
          <w:lang w:eastAsia="es-CR"/>
        </w:rPr>
        <w:t>W</w:t>
      </w:r>
      <w:r w:rsidR="00FD15B4" w:rsidRPr="00AB38EB">
        <w:rPr>
          <w:rFonts w:ascii="IBM Plex Sans" w:eastAsia="IBM Plex Sans" w:hAnsi="IBM Plex Sans" w:cs="IBM Plex Sans"/>
          <w:i/>
          <w:iCs/>
          <w:sz w:val="22"/>
          <w:szCs w:val="22"/>
          <w:lang w:eastAsia="es-CR"/>
        </w:rPr>
        <w:t>eb</w:t>
      </w:r>
      <w:r w:rsidR="00FD15B4" w:rsidRPr="00AB38EB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que ofrecen conjuntos de datos pertinentes para la conservación marino-costera. Posee un énfasis en la disponibilidad de paquetes de datos específicos. Cada entrada incluye información sobre la entidad investigadora, el enfoque principal y los </w:t>
      </w:r>
      <w:proofErr w:type="spellStart"/>
      <w:r w:rsidR="00FD15B4" w:rsidRPr="00AB38EB">
        <w:rPr>
          <w:rFonts w:ascii="IBM Plex Sans" w:eastAsia="IBM Plex Sans" w:hAnsi="IBM Plex Sans" w:cs="IBM Plex Sans"/>
          <w:sz w:val="22"/>
          <w:szCs w:val="22"/>
          <w:lang w:eastAsia="es-CR"/>
        </w:rPr>
        <w:t>subenfoques</w:t>
      </w:r>
      <w:proofErr w:type="spellEnd"/>
      <w:r w:rsidR="00FD15B4" w:rsidRPr="00AB38EB">
        <w:rPr>
          <w:rFonts w:ascii="IBM Plex Sans" w:eastAsia="IBM Plex Sans" w:hAnsi="IBM Plex Sans" w:cs="IBM Plex Sans"/>
          <w:sz w:val="22"/>
          <w:szCs w:val="22"/>
          <w:lang w:eastAsia="es-CR"/>
        </w:rPr>
        <w:t xml:space="preserve"> temáticos, así como detalles sobre los tipos de datos disponibles. Permite realizar análisis profundos y específicos sobre aspectos particulares de la conservación marino-costera. </w:t>
      </w:r>
      <w:r w:rsidR="00FD15B4" w:rsidRPr="00AB38EB">
        <w:rPr>
          <w:rFonts w:ascii="IBM Plex Sans" w:hAnsi="IBM Plex Sans"/>
          <w:sz w:val="22"/>
          <w:szCs w:val="22"/>
        </w:rPr>
        <w:t>Esta matriz considera las siguientes variables:</w:t>
      </w:r>
    </w:p>
    <w:p w14:paraId="271A1D61" w14:textId="18B3A283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lastRenderedPageBreak/>
        <w:t>Base de datos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1EA7DA98" w14:textId="06CD9AAD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Enfoque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5E5BE06A" w14:textId="34644C3D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proofErr w:type="spellStart"/>
      <w:r w:rsidRPr="00654EC6">
        <w:rPr>
          <w:rFonts w:ascii="IBM Plex Sans" w:hAnsi="IBM Plex Sans"/>
          <w:sz w:val="22"/>
          <w:szCs w:val="22"/>
        </w:rPr>
        <w:t>Sub-enfoque</w:t>
      </w:r>
      <w:proofErr w:type="spellEnd"/>
      <w:r w:rsidR="00C979A4">
        <w:rPr>
          <w:rFonts w:ascii="IBM Plex Sans" w:hAnsi="IBM Plex Sans"/>
          <w:sz w:val="22"/>
          <w:szCs w:val="22"/>
        </w:rPr>
        <w:t>.</w:t>
      </w:r>
    </w:p>
    <w:p w14:paraId="432BF18C" w14:textId="116D97C6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Fuente de datos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79094530" w14:textId="1093CEB4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Descripción base de datos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4B5586C5" w14:textId="50776CBF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Institución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7F99C8D9" w14:textId="7F1E823D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Categoría de institución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2D315EA4" w14:textId="7CCA7CB1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Cobertura temporal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13A7FD18" w14:textId="0DDD45C6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Cobertura espacial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1235F981" w14:textId="548BAF9F" w:rsidR="004178E0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Enlace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04406A6A" w14:textId="34E1C692" w:rsidR="00C4173B" w:rsidRPr="00654EC6" w:rsidRDefault="004178E0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654EC6">
        <w:rPr>
          <w:rFonts w:ascii="IBM Plex Sans" w:hAnsi="IBM Plex Sans"/>
          <w:sz w:val="22"/>
          <w:szCs w:val="22"/>
        </w:rPr>
        <w:t>Información adicional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44950419" w14:textId="7EC61B8B" w:rsidR="00DF28A2" w:rsidRPr="00690757" w:rsidRDefault="00DF28A2" w:rsidP="002B46AA">
      <w:pPr>
        <w:pStyle w:val="Ttulo3"/>
      </w:pPr>
      <w:bookmarkStart w:id="16" w:name="_4wmuoxjzlwkx" w:colFirst="0" w:colLast="0"/>
      <w:bookmarkStart w:id="17" w:name="_Toc190942106"/>
      <w:bookmarkStart w:id="18" w:name="_Toc190942908"/>
      <w:bookmarkEnd w:id="16"/>
      <w:r w:rsidRPr="00690757">
        <w:t xml:space="preserve">Matriz de </w:t>
      </w:r>
      <w:r w:rsidR="00F74ED6" w:rsidRPr="00690757">
        <w:t>l</w:t>
      </w:r>
      <w:r w:rsidRPr="00690757">
        <w:t>iteratura</w:t>
      </w:r>
      <w:bookmarkEnd w:id="17"/>
      <w:bookmarkEnd w:id="18"/>
    </w:p>
    <w:p w14:paraId="7D0DEA2E" w14:textId="7577599F" w:rsidR="005F2CA6" w:rsidRPr="00AB38EB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 xml:space="preserve">La </w:t>
      </w:r>
      <w:r w:rsidR="008F2D09" w:rsidRPr="00AB38EB">
        <w:rPr>
          <w:rFonts w:ascii="IBM Plex Sans" w:hAnsi="IBM Plex Sans"/>
          <w:sz w:val="22"/>
          <w:szCs w:val="22"/>
        </w:rPr>
        <w:t>m</w:t>
      </w:r>
      <w:r w:rsidRPr="00AB38EB">
        <w:rPr>
          <w:rFonts w:ascii="IBM Plex Sans" w:hAnsi="IBM Plex Sans"/>
          <w:sz w:val="22"/>
          <w:szCs w:val="22"/>
        </w:rPr>
        <w:t xml:space="preserve">atriz de </w:t>
      </w:r>
      <w:r w:rsidR="008F2D09" w:rsidRPr="00AB38EB">
        <w:rPr>
          <w:rFonts w:ascii="IBM Plex Sans" w:hAnsi="IBM Plex Sans"/>
          <w:sz w:val="22"/>
          <w:szCs w:val="22"/>
        </w:rPr>
        <w:t>l</w:t>
      </w:r>
      <w:r w:rsidRPr="00AB38EB">
        <w:rPr>
          <w:rFonts w:ascii="IBM Plex Sans" w:hAnsi="IBM Plex Sans"/>
          <w:sz w:val="22"/>
          <w:szCs w:val="22"/>
        </w:rPr>
        <w:t xml:space="preserve">iteratura </w:t>
      </w:r>
      <w:r w:rsidR="008F2D09" w:rsidRPr="00AB38EB">
        <w:rPr>
          <w:rFonts w:ascii="IBM Plex Sans" w:eastAsia="IBM Plex Sans" w:hAnsi="IBM Plex Sans" w:cs="IBM Plex Sans"/>
          <w:sz w:val="22"/>
          <w:szCs w:val="22"/>
          <w:lang w:eastAsia="es-CR"/>
        </w:rPr>
        <w:t>agrupa fuentes documentales, incluyendo literatura científica seleccionada y literatura gris (como políticas públicas nacionales e internacionales). Esta matriz está diseñada para reunir referencias que apoyen la investigación, al ofrecer contexto teórico, metodológico, político, práctico y mediático sobre los temas estudiados</w:t>
      </w:r>
      <w:r w:rsidRPr="00AB38EB">
        <w:rPr>
          <w:rFonts w:ascii="IBM Plex Sans" w:hAnsi="IBM Plex Sans"/>
          <w:sz w:val="22"/>
          <w:szCs w:val="22"/>
        </w:rPr>
        <w:t xml:space="preserve">. </w:t>
      </w:r>
      <w:r w:rsidR="005F2CA6" w:rsidRPr="00AB38EB">
        <w:rPr>
          <w:rFonts w:ascii="IBM Plex Sans" w:hAnsi="IBM Plex Sans"/>
          <w:sz w:val="22"/>
          <w:szCs w:val="22"/>
        </w:rPr>
        <w:t>Para esta matriz se consideraron las siguientes variables:</w:t>
      </w:r>
    </w:p>
    <w:p w14:paraId="7475444A" w14:textId="1D71A681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Año de publicación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42FCF9B5" w14:textId="2C0D5FB5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Autor(es)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0C699F81" w14:textId="181D691D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Título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126E4C92" w14:textId="3B564684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Enfoque</w:t>
      </w:r>
      <w:r w:rsidR="00C979A4">
        <w:rPr>
          <w:rFonts w:ascii="IBM Plex Sans" w:hAnsi="IBM Plex Sans"/>
          <w:sz w:val="22"/>
          <w:szCs w:val="22"/>
        </w:rPr>
        <w:t>.</w:t>
      </w:r>
      <w:r w:rsidRPr="00AB38EB">
        <w:rPr>
          <w:rFonts w:ascii="IBM Plex Sans" w:hAnsi="IBM Plex Sans"/>
          <w:sz w:val="22"/>
          <w:szCs w:val="22"/>
        </w:rPr>
        <w:tab/>
      </w:r>
    </w:p>
    <w:p w14:paraId="36D361CB" w14:textId="112D72DB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Revista</w:t>
      </w:r>
      <w:r w:rsidR="00C979A4">
        <w:rPr>
          <w:rFonts w:ascii="IBM Plex Sans" w:hAnsi="IBM Plex Sans"/>
          <w:sz w:val="22"/>
          <w:szCs w:val="22"/>
        </w:rPr>
        <w:t xml:space="preserve"> </w:t>
      </w:r>
      <w:r w:rsidRPr="00AB38EB">
        <w:rPr>
          <w:rFonts w:ascii="IBM Plex Sans" w:hAnsi="IBM Plex Sans"/>
          <w:sz w:val="22"/>
          <w:szCs w:val="22"/>
        </w:rPr>
        <w:t>/</w:t>
      </w:r>
      <w:r w:rsidR="00C979A4">
        <w:rPr>
          <w:rFonts w:ascii="IBM Plex Sans" w:hAnsi="IBM Plex Sans"/>
          <w:sz w:val="22"/>
          <w:szCs w:val="22"/>
        </w:rPr>
        <w:t xml:space="preserve"> </w:t>
      </w:r>
      <w:r w:rsidRPr="00AB38EB">
        <w:rPr>
          <w:rFonts w:ascii="IBM Plex Sans" w:hAnsi="IBM Plex Sans"/>
          <w:sz w:val="22"/>
          <w:szCs w:val="22"/>
        </w:rPr>
        <w:t>Fuente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5F1DCCA1" w14:textId="179BFA0D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Categoría de institución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58B64E64" w14:textId="55D48AEE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Enlace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07F4F08E" w14:textId="55E2ADDE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Páginas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24AE678F" w14:textId="7434FC94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Número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705A3825" w14:textId="2FCABF4A" w:rsidR="005F2CA6" w:rsidRPr="00AB38EB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AB38EB">
        <w:rPr>
          <w:rFonts w:ascii="IBM Plex Sans" w:hAnsi="IBM Plex Sans"/>
          <w:sz w:val="22"/>
          <w:szCs w:val="22"/>
        </w:rPr>
        <w:t>Volumen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17C18461" w14:textId="101947BD" w:rsidR="00065DA1" w:rsidRPr="00487A52" w:rsidRDefault="005F2CA6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487A52">
        <w:rPr>
          <w:rFonts w:ascii="IBM Plex Sans" w:hAnsi="IBM Plex Sans"/>
          <w:sz w:val="22"/>
          <w:szCs w:val="22"/>
        </w:rPr>
        <w:t>Idioma</w:t>
      </w:r>
      <w:r w:rsidR="00C979A4">
        <w:rPr>
          <w:rFonts w:ascii="IBM Plex Sans" w:hAnsi="IBM Plex Sans"/>
          <w:sz w:val="22"/>
          <w:szCs w:val="22"/>
        </w:rPr>
        <w:t>.</w:t>
      </w:r>
    </w:p>
    <w:p w14:paraId="0427A6B8" w14:textId="4C7CE86B" w:rsidR="00DF28A2" w:rsidRPr="00B96E31" w:rsidRDefault="00DF28A2" w:rsidP="00B96E31">
      <w:pPr>
        <w:pStyle w:val="Ttulo2"/>
      </w:pPr>
      <w:bookmarkStart w:id="19" w:name="_yywn64o41l52" w:colFirst="0" w:colLast="0"/>
      <w:bookmarkStart w:id="20" w:name="_Toc190942107"/>
      <w:bookmarkStart w:id="21" w:name="_Toc190942909"/>
      <w:bookmarkEnd w:id="19"/>
      <w:r w:rsidRPr="00B96E31">
        <w:t xml:space="preserve">Entrevistas </w:t>
      </w:r>
      <w:r w:rsidR="00F74ED6" w:rsidRPr="00B96E31">
        <w:t>s</w:t>
      </w:r>
      <w:r w:rsidRPr="00B96E31">
        <w:t>emiestructuradas</w:t>
      </w:r>
      <w:bookmarkEnd w:id="20"/>
      <w:bookmarkEnd w:id="21"/>
    </w:p>
    <w:p w14:paraId="0033A269" w14:textId="55D201D2" w:rsidR="00DF28A2" w:rsidRPr="002C02B3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>Además de la revisión documental, se realizaron 6 entrevistas semiestructuradas (8 personas), las cuales permitieron profundizar en temáticas clave identificadas durante la fase de revisión documental. Estas entrevistas fueron fundamentales para enriquecer y complementar la información recabada.</w:t>
      </w:r>
    </w:p>
    <w:p w14:paraId="77DB3C9D" w14:textId="77777777" w:rsidR="004A69A0" w:rsidRPr="002C02B3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Las entrevistas fueron realizadas </w:t>
      </w:r>
      <w:r w:rsidR="00944C12" w:rsidRPr="002C02B3">
        <w:rPr>
          <w:rFonts w:ascii="IBM Plex Sans" w:hAnsi="IBM Plex Sans"/>
          <w:sz w:val="22"/>
          <w:szCs w:val="22"/>
        </w:rPr>
        <w:t>a</w:t>
      </w:r>
      <w:r w:rsidRPr="002C02B3">
        <w:rPr>
          <w:rFonts w:ascii="IBM Plex Sans" w:hAnsi="IBM Plex Sans"/>
          <w:sz w:val="22"/>
          <w:szCs w:val="22"/>
        </w:rPr>
        <w:t xml:space="preserve"> personas expertas en biodiversidad y conservación marino-costera en Costa Rica, provenientes de instituciones públicas, </w:t>
      </w:r>
      <w:r w:rsidR="00944C12" w:rsidRPr="002C02B3">
        <w:rPr>
          <w:rFonts w:ascii="IBM Plex Sans" w:hAnsi="IBM Plex Sans"/>
          <w:sz w:val="22"/>
          <w:szCs w:val="22"/>
        </w:rPr>
        <w:t>organizaciones no gubernamentales (</w:t>
      </w:r>
      <w:r w:rsidRPr="002C02B3">
        <w:rPr>
          <w:rFonts w:ascii="IBM Plex Sans" w:hAnsi="IBM Plex Sans"/>
          <w:sz w:val="22"/>
          <w:szCs w:val="22"/>
        </w:rPr>
        <w:t>ONG</w:t>
      </w:r>
      <w:r w:rsidR="00944C12" w:rsidRPr="002C02B3">
        <w:rPr>
          <w:rFonts w:ascii="IBM Plex Sans" w:hAnsi="IBM Plex Sans"/>
          <w:sz w:val="22"/>
          <w:szCs w:val="22"/>
        </w:rPr>
        <w:t>)</w:t>
      </w:r>
      <w:r w:rsidRPr="002C02B3">
        <w:rPr>
          <w:rFonts w:ascii="IBM Plex Sans" w:hAnsi="IBM Plex Sans"/>
          <w:sz w:val="22"/>
          <w:szCs w:val="22"/>
        </w:rPr>
        <w:t xml:space="preserve"> y sector académico. </w:t>
      </w:r>
    </w:p>
    <w:p w14:paraId="57EA4726" w14:textId="773643FD" w:rsidR="00DF28A2" w:rsidRPr="002C02B3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Las personas entrevistadas fueron seleccionadas mediante un muestreo intencional, con base en su experiencia y conocimientos en áreas relevantes como biología marina, ecología, gestión de recursos marinos y políticas públicas. Durante las entrevistas, se abordaron temas como el </w:t>
      </w:r>
      <w:r w:rsidRPr="002C02B3">
        <w:rPr>
          <w:rFonts w:ascii="IBM Plex Sans" w:hAnsi="IBM Plex Sans"/>
          <w:sz w:val="22"/>
          <w:szCs w:val="22"/>
        </w:rPr>
        <w:lastRenderedPageBreak/>
        <w:t>estado actual del conocimiento, fuentes de datos clave, desafíos y oportunidades en la gestión de la biodiversidad marino-costera.</w:t>
      </w:r>
    </w:p>
    <w:p w14:paraId="51B84EB4" w14:textId="77777777" w:rsidR="00DF28A2" w:rsidRPr="002C02B3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>Cada entrevista fue grabada (previo consentimiento de las y los participantes) y posteriormente analizada por separado. A partir de las grabaciones, se tomaron notas descriptivas que fueron utilizadas para nutrir el documento final de la investigación, proporcionando una comprensión más profunda y detallada sobre los temas tratados.</w:t>
      </w:r>
    </w:p>
    <w:p w14:paraId="26B025B6" w14:textId="3DF40C8B" w:rsidR="00DF28A2" w:rsidRPr="00B96E31" w:rsidRDefault="00DF28A2" w:rsidP="00B96E31">
      <w:pPr>
        <w:pStyle w:val="Ttulo2"/>
      </w:pPr>
      <w:bookmarkStart w:id="22" w:name="_ep5bx7zd4unc" w:colFirst="0" w:colLast="0"/>
      <w:bookmarkStart w:id="23" w:name="_Toc190942108"/>
      <w:bookmarkStart w:id="24" w:name="_Toc190942910"/>
      <w:bookmarkEnd w:id="22"/>
      <w:r w:rsidRPr="00B96E31">
        <w:t xml:space="preserve">Variables </w:t>
      </w:r>
      <w:r w:rsidR="00F74ED6" w:rsidRPr="00B96E31">
        <w:t>d</w:t>
      </w:r>
      <w:r w:rsidRPr="00B96E31">
        <w:t>efinidas</w:t>
      </w:r>
      <w:bookmarkEnd w:id="23"/>
      <w:bookmarkEnd w:id="24"/>
    </w:p>
    <w:p w14:paraId="4EA3742F" w14:textId="77777777" w:rsidR="00DF28A2" w:rsidRPr="002C02B3" w:rsidRDefault="00DF28A2" w:rsidP="00DF28A2">
      <w:pPr>
        <w:spacing w:before="240" w:after="240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>Las variables utilizadas para la construcción de las matrices fueron establecidas en función de las preguntas de investigación planteadas en los términos de referencia. Estas preguntas guiaron la recopilación y organización de la información relevante para el estudio. Las principales áreas de enfoque incluyen:</w:t>
      </w:r>
    </w:p>
    <w:p w14:paraId="6FAD0A56" w14:textId="7F876253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Estado de la </w:t>
      </w:r>
      <w:r w:rsidR="004A69A0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 xml:space="preserve">nformación: </w:t>
      </w:r>
      <w:r w:rsidR="004A69A0" w:rsidRPr="002C02B3">
        <w:rPr>
          <w:rFonts w:ascii="IBM Plex Sans" w:hAnsi="IBM Plex Sans"/>
          <w:sz w:val="22"/>
          <w:szCs w:val="22"/>
        </w:rPr>
        <w:t>d</w:t>
      </w:r>
      <w:r w:rsidRPr="002C02B3">
        <w:rPr>
          <w:rFonts w:ascii="IBM Plex Sans" w:hAnsi="IBM Plex Sans"/>
          <w:sz w:val="22"/>
          <w:szCs w:val="22"/>
        </w:rPr>
        <w:t>isponibilidad, calidad y accesibilidad de los datos sobre biodiversidad y conservación marino-costera en Costa Rica.</w:t>
      </w:r>
    </w:p>
    <w:p w14:paraId="5C726839" w14:textId="0452C106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Fuentes de </w:t>
      </w:r>
      <w:r w:rsidR="004A69A0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 xml:space="preserve">nformación: </w:t>
      </w:r>
      <w:r w:rsidR="004A69A0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>dentificación de las fuentes clave, su ubicación, generación y actualización de datos.</w:t>
      </w:r>
    </w:p>
    <w:p w14:paraId="2C152A99" w14:textId="40C0B5E7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Estructura de la </w:t>
      </w:r>
      <w:r w:rsidR="004A69A0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 xml:space="preserve">nformación: </w:t>
      </w:r>
      <w:r w:rsidR="004767C3" w:rsidRPr="002C02B3">
        <w:rPr>
          <w:rFonts w:ascii="IBM Plex Sans" w:hAnsi="IBM Plex Sans"/>
          <w:sz w:val="22"/>
          <w:szCs w:val="22"/>
        </w:rPr>
        <w:t>o</w:t>
      </w:r>
      <w:r w:rsidRPr="002C02B3">
        <w:rPr>
          <w:rFonts w:ascii="IBM Plex Sans" w:hAnsi="IBM Plex Sans"/>
          <w:sz w:val="22"/>
          <w:szCs w:val="22"/>
        </w:rPr>
        <w:t>rganización y manejo de los datos sobre biodiversidad y ecosistemas marinos.</w:t>
      </w:r>
    </w:p>
    <w:p w14:paraId="43100BE5" w14:textId="764EF2B4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Esquemas de </w:t>
      </w:r>
      <w:r w:rsidR="004767C3" w:rsidRPr="002C02B3">
        <w:rPr>
          <w:rFonts w:ascii="IBM Plex Sans" w:hAnsi="IBM Plex Sans"/>
          <w:sz w:val="22"/>
          <w:szCs w:val="22"/>
        </w:rPr>
        <w:t>p</w:t>
      </w:r>
      <w:r w:rsidRPr="002C02B3">
        <w:rPr>
          <w:rFonts w:ascii="IBM Plex Sans" w:hAnsi="IBM Plex Sans"/>
          <w:sz w:val="22"/>
          <w:szCs w:val="22"/>
        </w:rPr>
        <w:t xml:space="preserve">rotección: </w:t>
      </w:r>
      <w:r w:rsidR="004767C3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>nformación sobre las áreas protegidas y las especies bajo conservación.</w:t>
      </w:r>
    </w:p>
    <w:p w14:paraId="59A521A3" w14:textId="7953D775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Estado de los </w:t>
      </w:r>
      <w:r w:rsidR="004767C3" w:rsidRPr="002C02B3">
        <w:rPr>
          <w:rFonts w:ascii="IBM Plex Sans" w:hAnsi="IBM Plex Sans"/>
          <w:sz w:val="22"/>
          <w:szCs w:val="22"/>
        </w:rPr>
        <w:t>e</w:t>
      </w:r>
      <w:r w:rsidRPr="002C02B3">
        <w:rPr>
          <w:rFonts w:ascii="IBM Plex Sans" w:hAnsi="IBM Plex Sans"/>
          <w:sz w:val="22"/>
          <w:szCs w:val="22"/>
        </w:rPr>
        <w:t xml:space="preserve">cosistemas: </w:t>
      </w:r>
      <w:r w:rsidR="004767C3" w:rsidRPr="002C02B3">
        <w:rPr>
          <w:rFonts w:ascii="IBM Plex Sans" w:hAnsi="IBM Plex Sans"/>
          <w:sz w:val="22"/>
          <w:szCs w:val="22"/>
        </w:rPr>
        <w:t>s</w:t>
      </w:r>
      <w:r w:rsidRPr="002C02B3">
        <w:rPr>
          <w:rFonts w:ascii="IBM Plex Sans" w:hAnsi="IBM Plex Sans"/>
          <w:sz w:val="22"/>
          <w:szCs w:val="22"/>
        </w:rPr>
        <w:t>ituación de los ecosistemas marino-costeros y su biodiversidad.</w:t>
      </w:r>
    </w:p>
    <w:p w14:paraId="2F085510" w14:textId="2F288108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Avances en </w:t>
      </w:r>
      <w:r w:rsidR="004767C3" w:rsidRPr="002C02B3">
        <w:rPr>
          <w:rFonts w:ascii="IBM Plex Sans" w:hAnsi="IBM Plex Sans"/>
          <w:sz w:val="22"/>
          <w:szCs w:val="22"/>
        </w:rPr>
        <w:t>c</w:t>
      </w:r>
      <w:r w:rsidRPr="002C02B3">
        <w:rPr>
          <w:rFonts w:ascii="IBM Plex Sans" w:hAnsi="IBM Plex Sans"/>
          <w:sz w:val="22"/>
          <w:szCs w:val="22"/>
        </w:rPr>
        <w:t xml:space="preserve">onservación: </w:t>
      </w:r>
      <w:r w:rsidR="004767C3" w:rsidRPr="002C02B3">
        <w:rPr>
          <w:rFonts w:ascii="IBM Plex Sans" w:hAnsi="IBM Plex Sans"/>
          <w:sz w:val="22"/>
          <w:szCs w:val="22"/>
        </w:rPr>
        <w:t>r</w:t>
      </w:r>
      <w:r w:rsidRPr="002C02B3">
        <w:rPr>
          <w:rFonts w:ascii="IBM Plex Sans" w:hAnsi="IBM Plex Sans"/>
          <w:sz w:val="22"/>
          <w:szCs w:val="22"/>
        </w:rPr>
        <w:t>egistro de cambios en la conservación, cobertura y extensión de los ecosistemas marinos.</w:t>
      </w:r>
    </w:p>
    <w:p w14:paraId="6DB42166" w14:textId="6878D409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Uso del </w:t>
      </w:r>
      <w:r w:rsidR="004767C3" w:rsidRPr="002C02B3">
        <w:rPr>
          <w:rFonts w:ascii="IBM Plex Sans" w:hAnsi="IBM Plex Sans"/>
          <w:sz w:val="22"/>
          <w:szCs w:val="22"/>
        </w:rPr>
        <w:t>t</w:t>
      </w:r>
      <w:r w:rsidRPr="002C02B3">
        <w:rPr>
          <w:rFonts w:ascii="IBM Plex Sans" w:hAnsi="IBM Plex Sans"/>
          <w:sz w:val="22"/>
          <w:szCs w:val="22"/>
        </w:rPr>
        <w:t xml:space="preserve">erritorio </w:t>
      </w:r>
      <w:r w:rsidR="004767C3" w:rsidRPr="002C02B3">
        <w:rPr>
          <w:rFonts w:ascii="IBM Plex Sans" w:hAnsi="IBM Plex Sans"/>
          <w:sz w:val="22"/>
          <w:szCs w:val="22"/>
        </w:rPr>
        <w:t>c</w:t>
      </w:r>
      <w:r w:rsidRPr="002C02B3">
        <w:rPr>
          <w:rFonts w:ascii="IBM Plex Sans" w:hAnsi="IBM Plex Sans"/>
          <w:sz w:val="22"/>
          <w:szCs w:val="22"/>
        </w:rPr>
        <w:t xml:space="preserve">ostero: </w:t>
      </w:r>
      <w:r w:rsidR="004767C3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>nformación sobre la regulación y actividades en las zonas marino-costeras.</w:t>
      </w:r>
    </w:p>
    <w:p w14:paraId="3272370C" w14:textId="27B6F463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Presiones sobre los </w:t>
      </w:r>
      <w:r w:rsidR="004767C3" w:rsidRPr="002C02B3">
        <w:rPr>
          <w:rFonts w:ascii="IBM Plex Sans" w:hAnsi="IBM Plex Sans"/>
          <w:sz w:val="22"/>
          <w:szCs w:val="22"/>
        </w:rPr>
        <w:t>e</w:t>
      </w:r>
      <w:r w:rsidRPr="002C02B3">
        <w:rPr>
          <w:rFonts w:ascii="IBM Plex Sans" w:hAnsi="IBM Plex Sans"/>
          <w:sz w:val="22"/>
          <w:szCs w:val="22"/>
        </w:rPr>
        <w:t xml:space="preserve">cosistemas: </w:t>
      </w:r>
      <w:r w:rsidR="004767C3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>dentificación de las presiones naturales y antropogénicas sobre los recursos marinos.</w:t>
      </w:r>
    </w:p>
    <w:p w14:paraId="62B69DE6" w14:textId="7BB0287D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Interrelación con las </w:t>
      </w:r>
      <w:r w:rsidR="004767C3" w:rsidRPr="002C02B3">
        <w:rPr>
          <w:rFonts w:ascii="IBM Plex Sans" w:hAnsi="IBM Plex Sans"/>
          <w:sz w:val="22"/>
          <w:szCs w:val="22"/>
        </w:rPr>
        <w:t>a</w:t>
      </w:r>
      <w:r w:rsidRPr="002C02B3">
        <w:rPr>
          <w:rFonts w:ascii="IBM Plex Sans" w:hAnsi="IBM Plex Sans"/>
          <w:sz w:val="22"/>
          <w:szCs w:val="22"/>
        </w:rPr>
        <w:t xml:space="preserve">ctividades </w:t>
      </w:r>
      <w:r w:rsidR="004767C3" w:rsidRPr="002C02B3">
        <w:rPr>
          <w:rFonts w:ascii="IBM Plex Sans" w:hAnsi="IBM Plex Sans"/>
          <w:sz w:val="22"/>
          <w:szCs w:val="22"/>
        </w:rPr>
        <w:t>a</w:t>
      </w:r>
      <w:r w:rsidRPr="002C02B3">
        <w:rPr>
          <w:rFonts w:ascii="IBM Plex Sans" w:hAnsi="IBM Plex Sans"/>
          <w:sz w:val="22"/>
          <w:szCs w:val="22"/>
        </w:rPr>
        <w:t xml:space="preserve">gropecuarias: </w:t>
      </w:r>
      <w:r w:rsidR="004767C3" w:rsidRPr="002C02B3">
        <w:rPr>
          <w:rFonts w:ascii="IBM Plex Sans" w:hAnsi="IBM Plex Sans"/>
          <w:sz w:val="22"/>
          <w:szCs w:val="22"/>
        </w:rPr>
        <w:t>i</w:t>
      </w:r>
      <w:r w:rsidRPr="002C02B3">
        <w:rPr>
          <w:rFonts w:ascii="IBM Plex Sans" w:hAnsi="IBM Plex Sans"/>
          <w:sz w:val="22"/>
          <w:szCs w:val="22"/>
        </w:rPr>
        <w:t>mpacto de las actividades agropecuarias en los ecosistemas marinos, especialmente en términos de contaminación química.</w:t>
      </w:r>
    </w:p>
    <w:p w14:paraId="12D478E5" w14:textId="3F83C4D6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Recursos </w:t>
      </w:r>
      <w:r w:rsidR="004767C3" w:rsidRPr="002C02B3">
        <w:rPr>
          <w:rFonts w:ascii="IBM Plex Sans" w:hAnsi="IBM Plex Sans"/>
          <w:sz w:val="22"/>
          <w:szCs w:val="22"/>
        </w:rPr>
        <w:t>t</w:t>
      </w:r>
      <w:r w:rsidRPr="002C02B3">
        <w:rPr>
          <w:rFonts w:ascii="IBM Plex Sans" w:hAnsi="IBM Plex Sans"/>
          <w:sz w:val="22"/>
          <w:szCs w:val="22"/>
        </w:rPr>
        <w:t xml:space="preserve">ecnológicos y </w:t>
      </w:r>
      <w:r w:rsidR="004767C3" w:rsidRPr="002C02B3">
        <w:rPr>
          <w:rFonts w:ascii="IBM Plex Sans" w:hAnsi="IBM Plex Sans"/>
          <w:sz w:val="22"/>
          <w:szCs w:val="22"/>
        </w:rPr>
        <w:t>b</w:t>
      </w:r>
      <w:r w:rsidRPr="002C02B3">
        <w:rPr>
          <w:rFonts w:ascii="IBM Plex Sans" w:hAnsi="IBM Plex Sans"/>
          <w:sz w:val="22"/>
          <w:szCs w:val="22"/>
        </w:rPr>
        <w:t xml:space="preserve">ases de </w:t>
      </w:r>
      <w:r w:rsidR="004767C3" w:rsidRPr="002C02B3">
        <w:rPr>
          <w:rFonts w:ascii="IBM Plex Sans" w:hAnsi="IBM Plex Sans"/>
          <w:sz w:val="22"/>
          <w:szCs w:val="22"/>
        </w:rPr>
        <w:t>d</w:t>
      </w:r>
      <w:r w:rsidRPr="002C02B3">
        <w:rPr>
          <w:rFonts w:ascii="IBM Plex Sans" w:hAnsi="IBM Plex Sans"/>
          <w:sz w:val="22"/>
          <w:szCs w:val="22"/>
        </w:rPr>
        <w:t>atos: Herramientas actuales para monitorear el estado de la biodiversidad y los ecosistemas marinos.</w:t>
      </w:r>
    </w:p>
    <w:p w14:paraId="7C2E91B9" w14:textId="3D394E6A" w:rsidR="00DF28A2" w:rsidRPr="002C02B3" w:rsidRDefault="00DF28A2" w:rsidP="00654EC6">
      <w:pPr>
        <w:numPr>
          <w:ilvl w:val="0"/>
          <w:numId w:val="12"/>
        </w:numPr>
        <w:ind w:left="426" w:hanging="426"/>
        <w:jc w:val="both"/>
        <w:rPr>
          <w:rFonts w:ascii="IBM Plex Sans" w:hAnsi="IBM Plex Sans"/>
          <w:sz w:val="22"/>
          <w:szCs w:val="22"/>
        </w:rPr>
      </w:pPr>
      <w:r w:rsidRPr="002C02B3">
        <w:rPr>
          <w:rFonts w:ascii="IBM Plex Sans" w:hAnsi="IBM Plex Sans"/>
          <w:sz w:val="22"/>
          <w:szCs w:val="22"/>
        </w:rPr>
        <w:t xml:space="preserve">Acceso y </w:t>
      </w:r>
      <w:r w:rsidR="004767C3" w:rsidRPr="002C02B3">
        <w:rPr>
          <w:rFonts w:ascii="IBM Plex Sans" w:hAnsi="IBM Plex Sans"/>
          <w:sz w:val="22"/>
          <w:szCs w:val="22"/>
        </w:rPr>
        <w:t>t</w:t>
      </w:r>
      <w:r w:rsidRPr="002C02B3">
        <w:rPr>
          <w:rFonts w:ascii="IBM Plex Sans" w:hAnsi="IBM Plex Sans"/>
          <w:sz w:val="22"/>
          <w:szCs w:val="22"/>
        </w:rPr>
        <w:t xml:space="preserve">ransparencia: </w:t>
      </w:r>
      <w:r w:rsidR="004767C3" w:rsidRPr="002C02B3">
        <w:rPr>
          <w:rFonts w:ascii="IBM Plex Sans" w:hAnsi="IBM Plex Sans"/>
          <w:sz w:val="22"/>
          <w:szCs w:val="22"/>
        </w:rPr>
        <w:t>m</w:t>
      </w:r>
      <w:r w:rsidRPr="002C02B3">
        <w:rPr>
          <w:rFonts w:ascii="IBM Plex Sans" w:hAnsi="IBM Plex Sans"/>
          <w:sz w:val="22"/>
          <w:szCs w:val="22"/>
        </w:rPr>
        <w:t>ecanismos para mejorar el acceso y la transparencia de los datos sobre los recursos marino-costeros.</w:t>
      </w:r>
    </w:p>
    <w:p w14:paraId="219970AD" w14:textId="60307852" w:rsidR="00DF28A2" w:rsidRPr="00B96E31" w:rsidRDefault="00DF28A2" w:rsidP="002C02B3">
      <w:pPr>
        <w:pStyle w:val="Ttulo2"/>
      </w:pPr>
      <w:bookmarkStart w:id="25" w:name="_fp00nn4vb30w" w:colFirst="0" w:colLast="0"/>
      <w:bookmarkStart w:id="26" w:name="_Toc190942109"/>
      <w:bookmarkStart w:id="27" w:name="_Toc190942911"/>
      <w:bookmarkEnd w:id="25"/>
      <w:r w:rsidRPr="00B96E31">
        <w:t xml:space="preserve">Proceso de </w:t>
      </w:r>
      <w:r w:rsidR="00F74ED6" w:rsidRPr="00B96E31">
        <w:t>s</w:t>
      </w:r>
      <w:r w:rsidRPr="00B96E31">
        <w:t xml:space="preserve">istematización y </w:t>
      </w:r>
      <w:r w:rsidR="00F74ED6" w:rsidRPr="00B96E31">
        <w:t>a</w:t>
      </w:r>
      <w:r w:rsidRPr="00B96E31">
        <w:t>nálisis</w:t>
      </w:r>
      <w:bookmarkEnd w:id="26"/>
      <w:bookmarkEnd w:id="27"/>
    </w:p>
    <w:p w14:paraId="2FFA2529" w14:textId="13C840FF" w:rsidR="00433B31" w:rsidRPr="00DF28A2" w:rsidRDefault="00DF28A2" w:rsidP="008C0FD0">
      <w:pPr>
        <w:spacing w:before="240" w:after="240"/>
        <w:jc w:val="both"/>
        <w:rPr>
          <w:rStyle w:val="normaltextrun"/>
          <w:rFonts w:ascii="IBM Plex Sans" w:hAnsi="IBM Plex Sans" w:cs="Segoe UI"/>
        </w:rPr>
      </w:pPr>
      <w:r w:rsidRPr="002C02B3">
        <w:rPr>
          <w:rFonts w:ascii="IBM Plex Sans" w:hAnsi="IBM Plex Sans"/>
          <w:sz w:val="22"/>
          <w:szCs w:val="22"/>
        </w:rPr>
        <w:t>Toda la información recopilada fue sistematizada y organizada en matrices, lo que permitió identificar patrones, vacíos de conocimiento y tendencias clave. Esta organización también facilitó la comparación y el análisis de diferentes fuentes de información, lo que a su vez permitió una visión integral de los temas tratados. Posteriormente, se elaboró un reporte de resultados en formato prosa.</w:t>
      </w:r>
    </w:p>
    <w:sectPr w:rsidR="00433B31" w:rsidRPr="00DF28A2" w:rsidSect="00B96E31">
      <w:headerReference w:type="default" r:id="rId15"/>
      <w:footerReference w:type="default" r:id="rId16"/>
      <w:pgSz w:w="12240" w:h="15840" w:code="1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EF04" w14:textId="77777777" w:rsidR="006A6408" w:rsidRDefault="006A6408" w:rsidP="00FD0439">
      <w:r>
        <w:separator/>
      </w:r>
    </w:p>
  </w:endnote>
  <w:endnote w:type="continuationSeparator" w:id="0">
    <w:p w14:paraId="022F5FC9" w14:textId="77777777" w:rsidR="006A6408" w:rsidRDefault="006A6408" w:rsidP="00FD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F5FC" w14:textId="52940673" w:rsidR="008B792F" w:rsidRPr="00846EB5" w:rsidRDefault="00846EB5" w:rsidP="00B96E31">
    <w:pPr>
      <w:pStyle w:val="Piedepgina"/>
      <w:pBdr>
        <w:top w:val="single" w:sz="4" w:space="1" w:color="auto"/>
      </w:pBdr>
      <w:tabs>
        <w:tab w:val="clear" w:pos="4419"/>
        <w:tab w:val="clear" w:pos="8838"/>
        <w:tab w:val="left" w:pos="0"/>
        <w:tab w:val="center" w:pos="4820"/>
        <w:tab w:val="right" w:pos="9356"/>
      </w:tabs>
      <w:rPr>
        <w:rFonts w:ascii="IBM Plex Sans" w:hAnsi="IBM Plex Sans"/>
        <w:sz w:val="20"/>
        <w:szCs w:val="20"/>
      </w:rPr>
    </w:pPr>
    <w:r w:rsidRPr="008C0FD0">
      <w:rPr>
        <w:rFonts w:ascii="IBM Plex Sans" w:hAnsi="IBM Plex Sans"/>
        <w:i/>
        <w:iCs/>
        <w:sz w:val="20"/>
        <w:szCs w:val="20"/>
      </w:rPr>
      <w:t>Informe Estado de la Nación 202</w:t>
    </w:r>
    <w:r w:rsidR="008C0FD0" w:rsidRPr="008C0FD0">
      <w:rPr>
        <w:rFonts w:ascii="IBM Plex Sans" w:hAnsi="IBM Plex Sans"/>
        <w:i/>
        <w:iCs/>
        <w:sz w:val="20"/>
        <w:szCs w:val="20"/>
      </w:rPr>
      <w:t>4</w:t>
    </w:r>
    <w:r w:rsidRPr="00846EB5">
      <w:rPr>
        <w:rFonts w:ascii="IBM Plex Sans" w:hAnsi="IBM Plex Sans"/>
        <w:sz w:val="20"/>
        <w:szCs w:val="20"/>
      </w:rPr>
      <w:tab/>
    </w:r>
    <w:r w:rsidRPr="00846EB5">
      <w:rPr>
        <w:rFonts w:ascii="IBM Plex Sans" w:hAnsi="IBM Plex Sans"/>
        <w:sz w:val="20"/>
        <w:szCs w:val="20"/>
      </w:rPr>
      <w:tab/>
    </w:r>
    <w:r w:rsidRPr="00846EB5">
      <w:rPr>
        <w:rFonts w:ascii="IBM Plex Sans" w:hAnsi="IBM Plex Sans"/>
        <w:sz w:val="20"/>
        <w:szCs w:val="20"/>
      </w:rPr>
      <w:fldChar w:fldCharType="begin"/>
    </w:r>
    <w:r w:rsidRPr="00846EB5">
      <w:rPr>
        <w:rFonts w:ascii="IBM Plex Sans" w:hAnsi="IBM Plex Sans"/>
        <w:sz w:val="20"/>
        <w:szCs w:val="20"/>
      </w:rPr>
      <w:instrText>PAGE   \* MERGEFORMAT</w:instrText>
    </w:r>
    <w:r w:rsidRPr="00846EB5">
      <w:rPr>
        <w:rFonts w:ascii="IBM Plex Sans" w:hAnsi="IBM Plex Sans"/>
        <w:sz w:val="20"/>
        <w:szCs w:val="20"/>
      </w:rPr>
      <w:fldChar w:fldCharType="separate"/>
    </w:r>
    <w:r w:rsidRPr="00846EB5">
      <w:rPr>
        <w:rFonts w:ascii="IBM Plex Sans" w:hAnsi="IBM Plex Sans"/>
        <w:sz w:val="20"/>
        <w:szCs w:val="20"/>
        <w:lang w:val="es-ES"/>
      </w:rPr>
      <w:t>1</w:t>
    </w:r>
    <w:r w:rsidRPr="00846EB5">
      <w:rPr>
        <w:rFonts w:ascii="IBM Plex Sans" w:hAnsi="IBM Plex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29DB" w14:textId="77777777" w:rsidR="006A6408" w:rsidRDefault="006A6408" w:rsidP="00FD0439">
      <w:r>
        <w:separator/>
      </w:r>
    </w:p>
  </w:footnote>
  <w:footnote w:type="continuationSeparator" w:id="0">
    <w:p w14:paraId="3E7789D2" w14:textId="77777777" w:rsidR="006A6408" w:rsidRDefault="006A6408" w:rsidP="00FD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A49B" w14:textId="77777777" w:rsidR="00846EB5" w:rsidRPr="00846EB5" w:rsidRDefault="00846EB5" w:rsidP="00846EB5">
    <w:pPr>
      <w:pStyle w:val="Encabezado"/>
      <w:pBdr>
        <w:bottom w:val="single" w:sz="4" w:space="1" w:color="auto"/>
      </w:pBdr>
      <w:jc w:val="center"/>
      <w:rPr>
        <w:rFonts w:ascii="IBM Plex Sans" w:hAnsi="IBM Plex Sans"/>
        <w:i/>
        <w:iCs/>
        <w:sz w:val="20"/>
        <w:szCs w:val="20"/>
      </w:rPr>
    </w:pPr>
    <w:r w:rsidRPr="00846EB5">
      <w:rPr>
        <w:rFonts w:ascii="IBM Plex Sans" w:hAnsi="IBM Plex Sans"/>
        <w:i/>
        <w:iCs/>
        <w:sz w:val="20"/>
        <w:szCs w:val="20"/>
      </w:rPr>
      <w:t>Estado del conocimiento sobre la biodiversidad, los ecosistemas y las acciones existentes para la conservación del ambiente marino costero, y posibles herramientas para un sistema de información</w:t>
    </w:r>
  </w:p>
  <w:p w14:paraId="3740031C" w14:textId="77777777" w:rsidR="00846EB5" w:rsidRPr="00846EB5" w:rsidRDefault="00846EB5" w:rsidP="00846EB5">
    <w:pPr>
      <w:pStyle w:val="Encabezado"/>
      <w:rPr>
        <w:rFonts w:ascii="IBM Plex Sans" w:hAnsi="IBM Plex Sans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27"/>
    <w:multiLevelType w:val="hybridMultilevel"/>
    <w:tmpl w:val="5888C7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B0E5A"/>
    <w:multiLevelType w:val="hybridMultilevel"/>
    <w:tmpl w:val="74CACE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220"/>
    <w:multiLevelType w:val="multilevel"/>
    <w:tmpl w:val="76E49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A0553A"/>
    <w:multiLevelType w:val="hybridMultilevel"/>
    <w:tmpl w:val="BDA267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B6F68"/>
    <w:multiLevelType w:val="multilevel"/>
    <w:tmpl w:val="5E042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C624F7"/>
    <w:multiLevelType w:val="hybridMultilevel"/>
    <w:tmpl w:val="8D0463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03A3E"/>
    <w:multiLevelType w:val="multilevel"/>
    <w:tmpl w:val="646E4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A86FF9"/>
    <w:multiLevelType w:val="multilevel"/>
    <w:tmpl w:val="D0909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F279F2"/>
    <w:multiLevelType w:val="multilevel"/>
    <w:tmpl w:val="F99C8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0D7378"/>
    <w:multiLevelType w:val="multilevel"/>
    <w:tmpl w:val="26FE4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1A3EDF"/>
    <w:multiLevelType w:val="hybridMultilevel"/>
    <w:tmpl w:val="5B8C7B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9524C"/>
    <w:multiLevelType w:val="multilevel"/>
    <w:tmpl w:val="E00CD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6489326">
    <w:abstractNumId w:val="3"/>
  </w:num>
  <w:num w:numId="2" w16cid:durableId="736366014">
    <w:abstractNumId w:val="8"/>
  </w:num>
  <w:num w:numId="3" w16cid:durableId="1884710651">
    <w:abstractNumId w:val="9"/>
  </w:num>
  <w:num w:numId="4" w16cid:durableId="985745942">
    <w:abstractNumId w:val="2"/>
  </w:num>
  <w:num w:numId="5" w16cid:durableId="309092432">
    <w:abstractNumId w:val="4"/>
  </w:num>
  <w:num w:numId="6" w16cid:durableId="673648299">
    <w:abstractNumId w:val="7"/>
  </w:num>
  <w:num w:numId="7" w16cid:durableId="1364138008">
    <w:abstractNumId w:val="11"/>
  </w:num>
  <w:num w:numId="8" w16cid:durableId="2043826547">
    <w:abstractNumId w:val="5"/>
  </w:num>
  <w:num w:numId="9" w16cid:durableId="868642735">
    <w:abstractNumId w:val="10"/>
  </w:num>
  <w:num w:numId="10" w16cid:durableId="522403487">
    <w:abstractNumId w:val="1"/>
  </w:num>
  <w:num w:numId="11" w16cid:durableId="1635257107">
    <w:abstractNumId w:val="0"/>
  </w:num>
  <w:num w:numId="12" w16cid:durableId="511576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39"/>
    <w:rsid w:val="00013386"/>
    <w:rsid w:val="00026DDF"/>
    <w:rsid w:val="0004537E"/>
    <w:rsid w:val="000579CF"/>
    <w:rsid w:val="00065DA1"/>
    <w:rsid w:val="00080A92"/>
    <w:rsid w:val="00081009"/>
    <w:rsid w:val="00095480"/>
    <w:rsid w:val="000C101E"/>
    <w:rsid w:val="000D5325"/>
    <w:rsid w:val="000F2810"/>
    <w:rsid w:val="000F5ECC"/>
    <w:rsid w:val="000F7DA6"/>
    <w:rsid w:val="00100C6C"/>
    <w:rsid w:val="00103022"/>
    <w:rsid w:val="00110C17"/>
    <w:rsid w:val="00112A89"/>
    <w:rsid w:val="00134135"/>
    <w:rsid w:val="001355AD"/>
    <w:rsid w:val="001435EE"/>
    <w:rsid w:val="00173C17"/>
    <w:rsid w:val="001E731E"/>
    <w:rsid w:val="002455BE"/>
    <w:rsid w:val="00253336"/>
    <w:rsid w:val="002B46AA"/>
    <w:rsid w:val="002C02B3"/>
    <w:rsid w:val="00321D92"/>
    <w:rsid w:val="003274C7"/>
    <w:rsid w:val="0036205B"/>
    <w:rsid w:val="0036282A"/>
    <w:rsid w:val="00366EAC"/>
    <w:rsid w:val="003678F4"/>
    <w:rsid w:val="00376E4A"/>
    <w:rsid w:val="0038455D"/>
    <w:rsid w:val="003F10FA"/>
    <w:rsid w:val="003F5AB4"/>
    <w:rsid w:val="00405B7D"/>
    <w:rsid w:val="00416E85"/>
    <w:rsid w:val="004178E0"/>
    <w:rsid w:val="00425DA7"/>
    <w:rsid w:val="0043094D"/>
    <w:rsid w:val="00433B31"/>
    <w:rsid w:val="0045788A"/>
    <w:rsid w:val="004767C3"/>
    <w:rsid w:val="00483125"/>
    <w:rsid w:val="00487A52"/>
    <w:rsid w:val="004A69A0"/>
    <w:rsid w:val="004D356E"/>
    <w:rsid w:val="004D3F1A"/>
    <w:rsid w:val="00535681"/>
    <w:rsid w:val="00540A10"/>
    <w:rsid w:val="00544BFD"/>
    <w:rsid w:val="00555D73"/>
    <w:rsid w:val="00560581"/>
    <w:rsid w:val="00584B29"/>
    <w:rsid w:val="005F2701"/>
    <w:rsid w:val="005F2CA6"/>
    <w:rsid w:val="00617041"/>
    <w:rsid w:val="006268F9"/>
    <w:rsid w:val="00654EC6"/>
    <w:rsid w:val="006608A9"/>
    <w:rsid w:val="00664762"/>
    <w:rsid w:val="0067278E"/>
    <w:rsid w:val="00690757"/>
    <w:rsid w:val="00696772"/>
    <w:rsid w:val="006A6408"/>
    <w:rsid w:val="006C1AAC"/>
    <w:rsid w:val="006C797E"/>
    <w:rsid w:val="0070099E"/>
    <w:rsid w:val="00730B3D"/>
    <w:rsid w:val="00772E4F"/>
    <w:rsid w:val="00776B22"/>
    <w:rsid w:val="007C32C6"/>
    <w:rsid w:val="007C5D93"/>
    <w:rsid w:val="007C7393"/>
    <w:rsid w:val="007D11CF"/>
    <w:rsid w:val="007F6B39"/>
    <w:rsid w:val="0084541B"/>
    <w:rsid w:val="00846554"/>
    <w:rsid w:val="00846EB5"/>
    <w:rsid w:val="0088675C"/>
    <w:rsid w:val="00896E1A"/>
    <w:rsid w:val="008A0BE4"/>
    <w:rsid w:val="008B792F"/>
    <w:rsid w:val="008C0FD0"/>
    <w:rsid w:val="008C51E8"/>
    <w:rsid w:val="008C6F44"/>
    <w:rsid w:val="008E0BBB"/>
    <w:rsid w:val="008F2D09"/>
    <w:rsid w:val="0092601F"/>
    <w:rsid w:val="00927FE4"/>
    <w:rsid w:val="009316C3"/>
    <w:rsid w:val="00944C12"/>
    <w:rsid w:val="00945621"/>
    <w:rsid w:val="00975BFD"/>
    <w:rsid w:val="009B7C1F"/>
    <w:rsid w:val="009C6828"/>
    <w:rsid w:val="009C7338"/>
    <w:rsid w:val="00A03B80"/>
    <w:rsid w:val="00A040BB"/>
    <w:rsid w:val="00A13A8D"/>
    <w:rsid w:val="00A22773"/>
    <w:rsid w:val="00A35FFD"/>
    <w:rsid w:val="00A455EF"/>
    <w:rsid w:val="00A6098E"/>
    <w:rsid w:val="00A77AFB"/>
    <w:rsid w:val="00AA34D8"/>
    <w:rsid w:val="00AB38EB"/>
    <w:rsid w:val="00AF5EA6"/>
    <w:rsid w:val="00B655E1"/>
    <w:rsid w:val="00B8261D"/>
    <w:rsid w:val="00B96E31"/>
    <w:rsid w:val="00B97D1B"/>
    <w:rsid w:val="00BA3F2A"/>
    <w:rsid w:val="00BA4F91"/>
    <w:rsid w:val="00BB6204"/>
    <w:rsid w:val="00BC6200"/>
    <w:rsid w:val="00BD00B9"/>
    <w:rsid w:val="00BD3984"/>
    <w:rsid w:val="00C11660"/>
    <w:rsid w:val="00C361B6"/>
    <w:rsid w:val="00C4173B"/>
    <w:rsid w:val="00C64D7B"/>
    <w:rsid w:val="00C91F24"/>
    <w:rsid w:val="00C924A9"/>
    <w:rsid w:val="00C979A4"/>
    <w:rsid w:val="00C97EEA"/>
    <w:rsid w:val="00CE029F"/>
    <w:rsid w:val="00CE091D"/>
    <w:rsid w:val="00CE2EF2"/>
    <w:rsid w:val="00D3088C"/>
    <w:rsid w:val="00D34BBE"/>
    <w:rsid w:val="00D42D70"/>
    <w:rsid w:val="00D55DA8"/>
    <w:rsid w:val="00D57D6F"/>
    <w:rsid w:val="00D80A66"/>
    <w:rsid w:val="00DC2194"/>
    <w:rsid w:val="00DF28A2"/>
    <w:rsid w:val="00E35F6F"/>
    <w:rsid w:val="00E422D1"/>
    <w:rsid w:val="00E4281B"/>
    <w:rsid w:val="00E518F9"/>
    <w:rsid w:val="00E548BE"/>
    <w:rsid w:val="00E8149D"/>
    <w:rsid w:val="00E978EE"/>
    <w:rsid w:val="00EC0AD0"/>
    <w:rsid w:val="00EC3E44"/>
    <w:rsid w:val="00EF4BFB"/>
    <w:rsid w:val="00F14EEF"/>
    <w:rsid w:val="00F27EE1"/>
    <w:rsid w:val="00F3303E"/>
    <w:rsid w:val="00F3546B"/>
    <w:rsid w:val="00F50371"/>
    <w:rsid w:val="00F52150"/>
    <w:rsid w:val="00F74ED6"/>
    <w:rsid w:val="00F96CA7"/>
    <w:rsid w:val="00FD0439"/>
    <w:rsid w:val="00FD15B4"/>
    <w:rsid w:val="00FE346E"/>
    <w:rsid w:val="00FF6CC9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E0FAE"/>
  <w15:chartTrackingRefBased/>
  <w15:docId w15:val="{BEDFEFE1-087B-4F45-8F1E-0DB1666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BM Plex Sans" w:eastAsiaTheme="minorHAnsi" w:hAnsi="IBM Plex Sans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D09"/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7278E"/>
    <w:pPr>
      <w:keepNext/>
      <w:spacing w:before="360" w:after="240"/>
      <w:outlineLvl w:val="0"/>
    </w:pPr>
    <w:rPr>
      <w:rFonts w:ascii="IBM Plex Sans" w:hAnsi="IBM Plex Sans"/>
      <w:b/>
      <w:bCs/>
      <w:i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6E31"/>
    <w:pPr>
      <w:keepNext/>
      <w:keepLines/>
      <w:spacing w:before="240" w:after="240"/>
      <w:outlineLvl w:val="1"/>
    </w:pPr>
    <w:rPr>
      <w:rFonts w:ascii="IBM Plex Sans" w:eastAsiaTheme="majorEastAsia" w:hAnsi="IBM Plex Sans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0757"/>
    <w:pPr>
      <w:keepNext/>
      <w:keepLines/>
      <w:spacing w:before="240"/>
      <w:outlineLvl w:val="2"/>
    </w:pPr>
    <w:rPr>
      <w:rFonts w:ascii="IBM Plex Sans" w:eastAsiaTheme="majorEastAsia" w:hAnsi="IBM Plex Sans" w:cstheme="majorBidi"/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28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4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439"/>
  </w:style>
  <w:style w:type="paragraph" w:styleId="Piedepgina">
    <w:name w:val="footer"/>
    <w:basedOn w:val="Normal"/>
    <w:link w:val="PiedepginaCar"/>
    <w:uiPriority w:val="99"/>
    <w:unhideWhenUsed/>
    <w:rsid w:val="00FD0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439"/>
  </w:style>
  <w:style w:type="character" w:styleId="Textodelmarcadordeposicin">
    <w:name w:val="Placeholder Text"/>
    <w:basedOn w:val="Fuentedeprrafopredeter"/>
    <w:uiPriority w:val="99"/>
    <w:semiHidden/>
    <w:rsid w:val="00FD0439"/>
    <w:rPr>
      <w:color w:val="808080"/>
    </w:rPr>
  </w:style>
  <w:style w:type="paragraph" w:styleId="Prrafodelista">
    <w:name w:val="List Paragraph"/>
    <w:basedOn w:val="Normal"/>
    <w:uiPriority w:val="34"/>
    <w:qFormat/>
    <w:rsid w:val="000F2810"/>
    <w:pPr>
      <w:ind w:left="720"/>
      <w:contextualSpacing/>
    </w:pPr>
  </w:style>
  <w:style w:type="paragraph" w:customStyle="1" w:styleId="Default">
    <w:name w:val="Default"/>
    <w:rsid w:val="000F28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0F2810"/>
  </w:style>
  <w:style w:type="paragraph" w:customStyle="1" w:styleId="paragraph">
    <w:name w:val="paragraph"/>
    <w:basedOn w:val="Normal"/>
    <w:rsid w:val="000F28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Fuentedeprrafopredeter"/>
    <w:rsid w:val="000F2810"/>
  </w:style>
  <w:style w:type="character" w:styleId="Hipervnculo">
    <w:name w:val="Hyperlink"/>
    <w:basedOn w:val="Fuentedeprrafopredeter"/>
    <w:uiPriority w:val="99"/>
    <w:unhideWhenUsed/>
    <w:rsid w:val="000F281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28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29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7278E"/>
    <w:rPr>
      <w:b/>
      <w:bCs/>
      <w:iCs/>
      <w:sz w:val="26"/>
      <w:szCs w:val="26"/>
    </w:rPr>
  </w:style>
  <w:style w:type="paragraph" w:customStyle="1" w:styleId="xmsonormal">
    <w:name w:val="x_msonormal"/>
    <w:basedOn w:val="Normal"/>
    <w:rsid w:val="004D3F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D3F1A"/>
    <w:pPr>
      <w:ind w:firstLine="708"/>
      <w:jc w:val="both"/>
    </w:pPr>
    <w:rPr>
      <w:rFonts w:ascii="IBM Plex Sans" w:eastAsia="Times New Roman" w:hAnsi="IBM Plex Sans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3F1A"/>
    <w:rPr>
      <w:rFonts w:eastAsia="Times New Roman" w:cs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655E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33B3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690757"/>
    <w:rPr>
      <w:rFonts w:eastAsiaTheme="majorEastAsia" w:cstheme="majorBidi"/>
      <w:b/>
      <w:bCs/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28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B96E31"/>
    <w:pPr>
      <w:keepNext/>
      <w:keepLines/>
      <w:spacing w:before="360" w:after="240"/>
      <w:jc w:val="both"/>
    </w:pPr>
    <w:rPr>
      <w:rFonts w:ascii="IBM Plex Sans" w:eastAsia="Arial" w:hAnsi="IBM Plex Sans" w:cs="Arial"/>
      <w:b/>
      <w:bCs/>
      <w:sz w:val="26"/>
      <w:szCs w:val="26"/>
      <w:lang w:val="es"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B96E31"/>
    <w:rPr>
      <w:rFonts w:eastAsia="Arial" w:cs="Arial"/>
      <w:b/>
      <w:bCs/>
      <w:sz w:val="26"/>
      <w:szCs w:val="26"/>
      <w:lang w:val="es" w:eastAsia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DF28A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DF28A2"/>
    <w:rPr>
      <w:rFonts w:ascii="Arial" w:eastAsia="Arial" w:hAnsi="Arial" w:cs="Arial"/>
      <w:color w:val="666666"/>
      <w:sz w:val="30"/>
      <w:szCs w:val="30"/>
      <w:lang w:val="es"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B96E31"/>
    <w:rPr>
      <w:rFonts w:eastAsiaTheme="majorEastAsia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BC620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BC620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9075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67278E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C91F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1F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1F24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F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F24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6599494D5C2E4DB9BD367F982AE4A4" ma:contentTypeVersion="12" ma:contentTypeDescription="Crear nuevo documento." ma:contentTypeScope="" ma:versionID="80b2b863baba034c8cbb2bb884c279fb">
  <xsd:schema xmlns:xsd="http://www.w3.org/2001/XMLSchema" xmlns:xs="http://www.w3.org/2001/XMLSchema" xmlns:p="http://schemas.microsoft.com/office/2006/metadata/properties" xmlns:ns2="6a7a8116-e591-4b19-85b1-69acdb5c2d6b" xmlns:ns3="c08b9bfb-9367-407f-ab31-972c0d3655c0" targetNamespace="http://schemas.microsoft.com/office/2006/metadata/properties" ma:root="true" ma:fieldsID="b3c7c458d4b603ded11c0b6e4440a69b" ns2:_="" ns3:_="">
    <xsd:import namespace="6a7a8116-e591-4b19-85b1-69acdb5c2d6b"/>
    <xsd:import namespace="c08b9bfb-9367-407f-ab31-972c0d365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8116-e591-4b19-85b1-69acdb5c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b9bfb-9367-407f-ab31-972c0d365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D3AA-5BD3-412D-9C60-81930236E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A6FA4-7419-4331-BB40-71AC0FF2D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2D59C-56F4-4A19-A97D-0556CA5A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8116-e591-4b19-85b1-69acdb5c2d6b"/>
    <ds:schemaRef ds:uri="c08b9bfb-9367-407f-ab31-972c0d365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Estado Nación</dc:creator>
  <cp:keywords/>
  <dc:description/>
  <cp:lastModifiedBy>Susan Rodriguez Calvo</cp:lastModifiedBy>
  <cp:revision>8</cp:revision>
  <dcterms:created xsi:type="dcterms:W3CDTF">2025-02-20T17:26:00Z</dcterms:created>
  <dcterms:modified xsi:type="dcterms:W3CDTF">2025-02-20T21:07:00Z</dcterms:modified>
</cp:coreProperties>
</file>